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0" w:rsidRDefault="00B73BEB" w:rsidP="00B73BEB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9"/>
          <w:szCs w:val="49"/>
        </w:rPr>
        <w:t xml:space="preserve">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  <w:t>Консультация для родителей</w:t>
      </w:r>
      <w:r w:rsidR="00E14CD0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  <w:t xml:space="preserve"> ДОУ</w:t>
      </w:r>
    </w:p>
    <w:p w:rsidR="00B73BEB" w:rsidRDefault="00B73BEB" w:rsidP="00B73BEB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  <w:t xml:space="preserve"> «</w:t>
      </w:r>
      <w:r w:rsidR="00E14CD0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  <w:t>Физическое развитие и оздоровление детей</w:t>
      </w: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  <w:t>»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Как укрепить и сохранить здоровье детей? Ответ волнует как педагогов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,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так и родителей. 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всей последующей жизни.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Оздоровление детей дошкольного возраста требует сегодня от воспитателей глубоких знаний и творческого подхода. Именно в этом возрасте осуществляется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Основой всестороннего развития ребенка впервые годы его жизни является физическое воспитание. Организованные физкультурные занятия, а также, свободная двигательная деятельность улучшают деятельность сердечнососудистой, дыхательной и нервной системы,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данный период будет упущен в плане грамотного физического воспитания, то в дальнейшем наверстать проблемы, устранить допущенные ошибки будет чрезвычайно трудно  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lastRenderedPageBreak/>
        <w:t>Основными задачами нашего детского сада по физическому воспитанию дошкольников является:  Охрана и укрепление здоровья детей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Создание условий для реализации потребности детей в двигательной активности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Воспитание потребности в здоровом образе жизни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Обеспечение физического и психического благополучия.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Эти задачи были успешно решены в нашей группе с условием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е игры, физкультурные занятия)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.</w:t>
      </w:r>
      <w:proofErr w:type="gramEnd"/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Причем мы обеспечили воспитание здорового ребенка, работа в нашем детском саду строится по нескольким направлениям: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Создание условий для физического развития и снижения заболеваемости детей. Повышение педагогического мастерства и деловой квалификации воспитателей детского сада.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Комплексное решение физкультурно-оздоровительных задач в контакте с медицинскими работниками.  Воспитание здорового ребенка совместными усилиями детского сада и семьи. Для полноценного физического развития детей, реализации потребности в движении в нашем детском саду созданы определен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ные условия. В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группе 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оформлены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угол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ок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физической культуры, где располагаются различные спортивные, игровые пособия, в том числе и для профилактики различных видов физического нарушения развития ребенка (плоскостопие, неправильная осанка и т. д.)</w:t>
      </w:r>
      <w:proofErr w:type="gramStart"/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.</w:t>
      </w:r>
      <w:proofErr w:type="gramEnd"/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В детском с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аду хорошо оснащен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зал для занятия физической культуры с разнообразным спортивным оборудованием, функционирует спортивная площадка, прыжковая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яма. Все это повышает интерес малышей к физкультуре, увеличивает эффективность занятий, позволяет детям упражняться во всех видах основных и 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общеразвивающих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движений в помещении и на свежем воздухе на улице.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Игры на спортивной площадке, оборудованной полосами препятствий,  дугами, гимнастическими стенками и кольцами, лабиринтами очень нравятся детям, вызывают эмоциональный отклик и удовлетворяют потребностям психофизического развития дошкольников.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Закаливание является эффективным только тогда, когда оно обеспечивается в течени</w:t>
      </w:r>
      <w:proofErr w:type="gramStart"/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и</w:t>
      </w:r>
      <w:proofErr w:type="gramEnd"/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всего времени пребывания ребенка в детском саду. Поэтому мы</w:t>
      </w:r>
      <w:r w:rsidRPr="00B73BE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соблюдали некоторые правила сохранения и укрепления здоровья детей в условиях детского сада: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Четкая организация теплового и воздушного режима помещения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Облегченная одежда детей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Соблюдение режима прогулок во все времена года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Занятия  утренней гимнастикой и физкультурой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Сон без маек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Хождение по корригирующим дорожкам здоровья</w:t>
      </w:r>
    </w:p>
    <w:p w:rsidR="00B73BEB" w:rsidRPr="00B73BEB" w:rsidRDefault="00B73BEB" w:rsidP="00B73BEB">
      <w:pPr>
        <w:spacing w:before="260" w:after="26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B73BEB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Таким образом, данная работа по укреплению и сохранению здоровья детей в условиях детского сада в связи с увеличением ослабленного здоровья детей дошкольного возраста является весьма актуальной и заслуживает пристального внимания всех педагогов, работающих с дошкольниками.</w:t>
      </w:r>
    </w:p>
    <w:p w:rsidR="00B73BEB" w:rsidRPr="00B73BEB" w:rsidRDefault="00B73BEB" w:rsidP="00B73BEB">
      <w:pPr>
        <w:rPr>
          <w:rFonts w:eastAsiaTheme="minorHAnsi"/>
          <w:sz w:val="32"/>
          <w:szCs w:val="32"/>
          <w:lang w:eastAsia="en-US"/>
        </w:rPr>
      </w:pPr>
    </w:p>
    <w:p w:rsidR="00B73BEB" w:rsidRDefault="00B73BEB" w:rsidP="00B73BEB"/>
    <w:p w:rsidR="00B73BEB" w:rsidRDefault="00B73BEB" w:rsidP="00B73BEB"/>
    <w:p w:rsidR="00B73BEB" w:rsidRDefault="00B73BEB" w:rsidP="00B73BEB"/>
    <w:p w:rsidR="00B73BEB" w:rsidRDefault="00B73BEB" w:rsidP="00B73BEB"/>
    <w:p w:rsidR="00B73BEB" w:rsidRDefault="00B73BEB" w:rsidP="00B73BEB"/>
    <w:p w:rsidR="00B73BEB" w:rsidRDefault="00B73BEB" w:rsidP="00B73BEB"/>
    <w:p w:rsidR="00B73BEB" w:rsidRDefault="00B73BEB" w:rsidP="00B73BEB">
      <w:pPr>
        <w:pStyle w:val="a3"/>
        <w:shd w:val="clear" w:color="auto" w:fill="FFFFFF"/>
        <w:spacing w:after="0" w:afterAutospacing="0"/>
        <w:jc w:val="center"/>
        <w:rPr>
          <w:b/>
          <w:bCs/>
          <w:color w:val="0F243E" w:themeColor="text2" w:themeShade="80"/>
          <w:sz w:val="72"/>
          <w:szCs w:val="72"/>
        </w:rPr>
      </w:pPr>
    </w:p>
    <w:p w:rsidR="00B73BEB" w:rsidRDefault="00B73BEB" w:rsidP="00B73BEB">
      <w:pPr>
        <w:pStyle w:val="a3"/>
        <w:shd w:val="clear" w:color="auto" w:fill="FFFFFF"/>
        <w:spacing w:after="0" w:afterAutospacing="0"/>
        <w:jc w:val="center"/>
        <w:rPr>
          <w:b/>
          <w:bCs/>
          <w:color w:val="0F243E" w:themeColor="text2" w:themeShade="80"/>
          <w:sz w:val="72"/>
          <w:szCs w:val="72"/>
        </w:rPr>
      </w:pPr>
    </w:p>
    <w:p w:rsidR="00B73BEB" w:rsidRDefault="00B73BEB" w:rsidP="00B73BEB">
      <w:pPr>
        <w:pStyle w:val="a3"/>
        <w:shd w:val="clear" w:color="auto" w:fill="FFFFFF"/>
        <w:spacing w:after="0" w:afterAutospacing="0"/>
        <w:jc w:val="center"/>
        <w:rPr>
          <w:b/>
          <w:bCs/>
          <w:color w:val="0F243E" w:themeColor="text2" w:themeShade="80"/>
          <w:sz w:val="72"/>
          <w:szCs w:val="72"/>
        </w:rPr>
      </w:pPr>
    </w:p>
    <w:p w:rsidR="006440A1" w:rsidRDefault="006440A1"/>
    <w:sectPr w:rsidR="006440A1" w:rsidSect="0083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73BEB"/>
    <w:rsid w:val="006440A1"/>
    <w:rsid w:val="00834FA0"/>
    <w:rsid w:val="00B73BEB"/>
    <w:rsid w:val="00E1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дс34</cp:lastModifiedBy>
  <cp:revision>2</cp:revision>
  <dcterms:created xsi:type="dcterms:W3CDTF">2019-12-03T12:23:00Z</dcterms:created>
  <dcterms:modified xsi:type="dcterms:W3CDTF">2019-12-03T12:23:00Z</dcterms:modified>
</cp:coreProperties>
</file>