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02" w:rsidRPr="00B96602" w:rsidRDefault="00B96602" w:rsidP="00B96602">
      <w:pPr>
        <w:shd w:val="clear" w:color="auto" w:fill="FFFFFF"/>
        <w:spacing w:after="150"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Опыт </w:t>
      </w:r>
      <w:r w:rsidRPr="00B96602">
        <w:rPr>
          <w:rFonts w:ascii="Times New Roman" w:eastAsia="Times New Roman" w:hAnsi="Times New Roman" w:cs="Times New Roman"/>
          <w:b/>
          <w:bCs/>
          <w:sz w:val="28"/>
          <w:szCs w:val="28"/>
          <w:lang w:eastAsia="ru-RU"/>
        </w:rPr>
        <w:t xml:space="preserve"> работы </w:t>
      </w:r>
      <w:r>
        <w:rPr>
          <w:rFonts w:ascii="Times New Roman" w:eastAsia="Times New Roman" w:hAnsi="Times New Roman" w:cs="Times New Roman"/>
          <w:b/>
          <w:bCs/>
          <w:sz w:val="28"/>
          <w:szCs w:val="28"/>
          <w:lang w:eastAsia="ru-RU"/>
        </w:rPr>
        <w:t xml:space="preserve">по теме: </w:t>
      </w:r>
      <w:r w:rsidRPr="00B96602">
        <w:rPr>
          <w:rFonts w:ascii="Times New Roman" w:eastAsia="Times New Roman" w:hAnsi="Times New Roman" w:cs="Times New Roman"/>
          <w:b/>
          <w:bCs/>
          <w:sz w:val="28"/>
          <w:szCs w:val="28"/>
          <w:lang w:eastAsia="ru-RU"/>
        </w:rPr>
        <w:t>«</w:t>
      </w:r>
      <w:bookmarkStart w:id="0" w:name="_GoBack"/>
      <w:r w:rsidRPr="00B96602">
        <w:rPr>
          <w:rFonts w:ascii="Times New Roman" w:eastAsia="Times New Roman" w:hAnsi="Times New Roman" w:cs="Times New Roman"/>
          <w:b/>
          <w:bCs/>
          <w:sz w:val="28"/>
          <w:szCs w:val="28"/>
          <w:lang w:eastAsia="ru-RU"/>
        </w:rPr>
        <w:t>Развитие театрализованной деятельности с детьми старшего дошкольного возраста</w:t>
      </w:r>
      <w:bookmarkEnd w:id="0"/>
      <w:r w:rsidRPr="00B96602">
        <w:rPr>
          <w:rFonts w:ascii="Times New Roman" w:eastAsia="Times New Roman" w:hAnsi="Times New Roman" w:cs="Times New Roman"/>
          <w:b/>
          <w:bCs/>
          <w:sz w:val="28"/>
          <w:szCs w:val="28"/>
          <w:lang w:eastAsia="ru-RU"/>
        </w:rPr>
        <w:t>»</w:t>
      </w:r>
    </w:p>
    <w:p w:rsidR="00F977F0" w:rsidRPr="00B96602" w:rsidRDefault="00B96602" w:rsidP="00B96602">
      <w:pPr>
        <w:rPr>
          <w:rFonts w:ascii="Times New Roman" w:hAnsi="Times New Roman" w:cs="Times New Roman"/>
          <w:sz w:val="28"/>
          <w:szCs w:val="28"/>
        </w:rPr>
      </w:pPr>
      <w:r w:rsidRPr="00B96602">
        <w:rPr>
          <w:rFonts w:ascii="Times New Roman" w:eastAsia="Times New Roman" w:hAnsi="Times New Roman" w:cs="Times New Roman"/>
          <w:b/>
          <w:bCs/>
          <w:sz w:val="28"/>
          <w:szCs w:val="28"/>
          <w:bdr w:val="none" w:sz="0" w:space="0" w:color="auto" w:frame="1"/>
          <w:shd w:val="clear" w:color="auto" w:fill="FFFFFF"/>
          <w:lang w:eastAsia="ru-RU"/>
        </w:rPr>
        <w:t>Театр в детском саду </w:t>
      </w:r>
      <w:r w:rsidRPr="00B96602">
        <w:rPr>
          <w:rFonts w:ascii="Times New Roman" w:eastAsia="Times New Roman" w:hAnsi="Times New Roman" w:cs="Times New Roman"/>
          <w:sz w:val="28"/>
          <w:szCs w:val="28"/>
          <w:shd w:val="clear" w:color="auto" w:fill="FFFFFF"/>
          <w:lang w:eastAsia="ru-RU"/>
        </w:rPr>
        <w:t xml:space="preserve">– это с одной стороны игра, доступная, интересная и эмоционально приятная ребёнку деятельность, а с другой – мощное средство коррекции и всестороннего развития малыша. Взаимодействуя с другими персонажами, ребёнок учится согласовывать свои действия с действиями партнеров, учится чувствовать партнера по диалогу, слушать и слышать его, происходит обогащение чувств и эмоций, малыш переживает за героев сказки, «проживает» их жизнь. Театр раскрывает внутренний мир ребенка, снимает груз «зажатости», раскрепощает самых застенчивых детей. Тем самым театрализованная деятельность помогает формированию у детей более устойчивой эмоционально-волевой сферы - формируется воля, выдержка и самоконтроль; ребёнок учится контролировать свои эмоции, регулировать поведение в зависимости от текущего действия. В процессе отработки диалогов персонажей активизируется словарь, совершенствуется звукопроизношение, интонация и выразительность речи, дети учатся выстраивать диалоги и использовать их в различных ситуациях. Таким образом, можно сказать о том, что театрализованная деятельность позволяет комплексно преодолевать проблемы в развитии речи детей. На сцене ребёнку приходится сосредотачивать внимание и сравнительно долго удерживать его, что способствует развитию произвольности внимания, умения концентрироваться на определенном эпизоде. С развитием внимания дети получают возможность направлять свое сознание на основные черты сюжета литературного произведения, на черты характеров героев. Не менее важным является формирование в дошкольном возрасте произвольной памяти. Дети запоминают текст, своей роли, последовательность действий, знают, когда приходит их очередь вступать в диалог. Ребенок учится ставить перед собой мимическую задачу и искать пути ее реализации. Углубляются знания детей о театре как о виде искусства, расширяется кругозор, представления детей об окружающей действительности, что способствует развитию познавательной сферы у ребенка. Через театрально-игровую деятельность ребенок учится, видеть, </w:t>
      </w:r>
      <w:proofErr w:type="gramStart"/>
      <w:r w:rsidRPr="00B96602">
        <w:rPr>
          <w:rFonts w:ascii="Times New Roman" w:eastAsia="Times New Roman" w:hAnsi="Times New Roman" w:cs="Times New Roman"/>
          <w:sz w:val="28"/>
          <w:szCs w:val="28"/>
          <w:shd w:val="clear" w:color="auto" w:fill="FFFFFF"/>
          <w:lang w:eastAsia="ru-RU"/>
        </w:rPr>
        <w:t>прекрасное</w:t>
      </w:r>
      <w:proofErr w:type="gramEnd"/>
      <w:r w:rsidRPr="00B96602">
        <w:rPr>
          <w:rFonts w:ascii="Times New Roman" w:eastAsia="Times New Roman" w:hAnsi="Times New Roman" w:cs="Times New Roman"/>
          <w:sz w:val="28"/>
          <w:szCs w:val="28"/>
          <w:shd w:val="clear" w:color="auto" w:fill="FFFFFF"/>
          <w:lang w:eastAsia="ru-RU"/>
        </w:rPr>
        <w:t xml:space="preserve"> в жизни, закладываются этические и нравственные основы сознания. Особенной ценностью театрализованной деятельности является то, что она предполагает в себе интеграцию нескольких образовательных областей, а это необходимое условие для организации </w:t>
      </w:r>
      <w:proofErr w:type="spellStart"/>
      <w:r w:rsidRPr="00B96602">
        <w:rPr>
          <w:rFonts w:ascii="Times New Roman" w:eastAsia="Times New Roman" w:hAnsi="Times New Roman" w:cs="Times New Roman"/>
          <w:sz w:val="28"/>
          <w:szCs w:val="28"/>
          <w:shd w:val="clear" w:color="auto" w:fill="FFFFFF"/>
          <w:lang w:eastAsia="ru-RU"/>
        </w:rPr>
        <w:t>воспитательно</w:t>
      </w:r>
      <w:proofErr w:type="spellEnd"/>
      <w:r w:rsidRPr="00B96602">
        <w:rPr>
          <w:rFonts w:ascii="Times New Roman" w:eastAsia="Times New Roman" w:hAnsi="Times New Roman" w:cs="Times New Roman"/>
          <w:sz w:val="28"/>
          <w:szCs w:val="28"/>
          <w:shd w:val="clear" w:color="auto" w:fill="FFFFFF"/>
          <w:lang w:eastAsia="ru-RU"/>
        </w:rPr>
        <w:t xml:space="preserve">-образовательного процесса в условиях введения Федеральных государственных образовательных стандартов. Согласно новым ФГОС, наиболее эффективно образовательные задачи решаются в том случае, когда педагог целенаправленно использует интегративный подход при организации </w:t>
      </w:r>
      <w:r w:rsidRPr="00B96602">
        <w:rPr>
          <w:rFonts w:ascii="Times New Roman" w:eastAsia="Times New Roman" w:hAnsi="Times New Roman" w:cs="Times New Roman"/>
          <w:sz w:val="28"/>
          <w:szCs w:val="28"/>
          <w:shd w:val="clear" w:color="auto" w:fill="FFFFFF"/>
          <w:lang w:eastAsia="ru-RU"/>
        </w:rPr>
        <w:lastRenderedPageBreak/>
        <w:t>образовательного процесса. Театрализованная деятельность интегрирует в себе следующие образовательные области: Познавательное развитие, углубляются знания детей о театре как о виде искусства, расширяется кругозор. Речевое развитие, происходит развитие всех сторон речи. Активизируется словарь, совершенствуется звукопроизношение, дети учатся выстраивать диалоги.</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«Чтение художественной литературы». Через знакомство с художественными произведениями различных жанров, происходит приобщение детей к словесному искусству, развитие литературной речи, развитие художественного восприятия и эстетического вкуса. Художественно</w:t>
      </w:r>
      <w:proofErr w:type="gramStart"/>
      <w:r w:rsidRPr="00B96602">
        <w:rPr>
          <w:rFonts w:ascii="Times New Roman" w:eastAsia="Times New Roman" w:hAnsi="Times New Roman" w:cs="Times New Roman"/>
          <w:sz w:val="28"/>
          <w:szCs w:val="28"/>
          <w:shd w:val="clear" w:color="auto" w:fill="FFFFFF"/>
          <w:lang w:eastAsia="ru-RU"/>
        </w:rPr>
        <w:t>е-</w:t>
      </w:r>
      <w:proofErr w:type="gramEnd"/>
      <w:r w:rsidRPr="00B96602">
        <w:rPr>
          <w:rFonts w:ascii="Times New Roman" w:eastAsia="Times New Roman" w:hAnsi="Times New Roman" w:cs="Times New Roman"/>
          <w:sz w:val="28"/>
          <w:szCs w:val="28"/>
          <w:shd w:val="clear" w:color="auto" w:fill="FFFFFF"/>
          <w:lang w:eastAsia="ru-RU"/>
        </w:rPr>
        <w:t xml:space="preserve"> эстетическое развитие. В процессе совместного с детьми изготовления атрибутов, элементов костюмов к выбранной для разыгрывания сказке, у детей происходит развитие продуктивной деятельности детей, развитие детского творчества, приобщение к изобразительному искусству. Посредством слушания и обсуждения народной, классической, детской музыки, совместного пения, игре на музыкальных инструментах, у детей развиваются музыкальные способности, способность эмоционально воспринимать музыку, происходит приобщение к музыкальному искусству. Дети включаются в систему социальных отношений через образы своих героев. Они «проживают» жизнь своего персонажа, «примеряют» на себя его характер, учатся оценивать поступки героев художественного произведения. Но чтобы ребенок дошкольного возраста проявил театральное творчество, необходимо обогатить его жизненный опыт яркими художественными впечатлениями, дать необходимые знания и умения. Для этого мною была проведена следующая работа:</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xml:space="preserve">В группе я оборудовала театральный уголок, а также «тихий уголок», где ребёнок может побыть один и прорепетировать какую-нибудь роль или просмотреть иллюстрации к </w:t>
      </w:r>
      <w:proofErr w:type="spellStart"/>
      <w:r w:rsidRPr="00B96602">
        <w:rPr>
          <w:rFonts w:ascii="Times New Roman" w:eastAsia="Times New Roman" w:hAnsi="Times New Roman" w:cs="Times New Roman"/>
          <w:sz w:val="28"/>
          <w:szCs w:val="28"/>
          <w:shd w:val="clear" w:color="auto" w:fill="FFFFFF"/>
          <w:lang w:eastAsia="ru-RU"/>
        </w:rPr>
        <w:t>театрализации</w:t>
      </w:r>
      <w:proofErr w:type="gramStart"/>
      <w:r w:rsidRPr="00B96602">
        <w:rPr>
          <w:rFonts w:ascii="Times New Roman" w:eastAsia="Times New Roman" w:hAnsi="Times New Roman" w:cs="Times New Roman"/>
          <w:sz w:val="28"/>
          <w:szCs w:val="28"/>
          <w:shd w:val="clear" w:color="auto" w:fill="FFFFFF"/>
          <w:lang w:eastAsia="ru-RU"/>
        </w:rPr>
        <w:t>.П</w:t>
      </w:r>
      <w:proofErr w:type="gramEnd"/>
      <w:r w:rsidRPr="00B96602">
        <w:rPr>
          <w:rFonts w:ascii="Times New Roman" w:eastAsia="Times New Roman" w:hAnsi="Times New Roman" w:cs="Times New Roman"/>
          <w:sz w:val="28"/>
          <w:szCs w:val="28"/>
          <w:shd w:val="clear" w:color="auto" w:fill="FFFFFF"/>
          <w:lang w:eastAsia="ru-RU"/>
        </w:rPr>
        <w:t>оскольку</w:t>
      </w:r>
      <w:proofErr w:type="spellEnd"/>
      <w:r w:rsidRPr="00B96602">
        <w:rPr>
          <w:rFonts w:ascii="Times New Roman" w:eastAsia="Times New Roman" w:hAnsi="Times New Roman" w:cs="Times New Roman"/>
          <w:sz w:val="28"/>
          <w:szCs w:val="28"/>
          <w:shd w:val="clear" w:color="auto" w:fill="FFFFFF"/>
          <w:lang w:eastAsia="ru-RU"/>
        </w:rPr>
        <w:t xml:space="preserve"> предметно-развивающая среда должна обеспечивать право и свободу выбора каждого ребёнка на театрализацию любимого произведения, в зоне театрализованной деятельности я разместила разные виды кукольного театра – пальчиковый, </w:t>
      </w:r>
      <w:proofErr w:type="spellStart"/>
      <w:r w:rsidRPr="00B96602">
        <w:rPr>
          <w:rFonts w:ascii="Times New Roman" w:eastAsia="Times New Roman" w:hAnsi="Times New Roman" w:cs="Times New Roman"/>
          <w:sz w:val="28"/>
          <w:szCs w:val="28"/>
          <w:shd w:val="clear" w:color="auto" w:fill="FFFFFF"/>
          <w:lang w:eastAsia="ru-RU"/>
        </w:rPr>
        <w:t>би</w:t>
      </w:r>
      <w:proofErr w:type="spellEnd"/>
      <w:r w:rsidRPr="00B96602">
        <w:rPr>
          <w:rFonts w:ascii="Times New Roman" w:eastAsia="Times New Roman" w:hAnsi="Times New Roman" w:cs="Times New Roman"/>
          <w:sz w:val="28"/>
          <w:szCs w:val="28"/>
          <w:shd w:val="clear" w:color="auto" w:fill="FFFFFF"/>
          <w:lang w:eastAsia="ru-RU"/>
        </w:rPr>
        <w:t>-ба-</w:t>
      </w:r>
      <w:proofErr w:type="spellStart"/>
      <w:r w:rsidRPr="00B96602">
        <w:rPr>
          <w:rFonts w:ascii="Times New Roman" w:eastAsia="Times New Roman" w:hAnsi="Times New Roman" w:cs="Times New Roman"/>
          <w:sz w:val="28"/>
          <w:szCs w:val="28"/>
          <w:shd w:val="clear" w:color="auto" w:fill="FFFFFF"/>
          <w:lang w:eastAsia="ru-RU"/>
        </w:rPr>
        <w:t>бо</w:t>
      </w:r>
      <w:proofErr w:type="spellEnd"/>
      <w:r w:rsidRPr="00B96602">
        <w:rPr>
          <w:rFonts w:ascii="Times New Roman" w:eastAsia="Times New Roman" w:hAnsi="Times New Roman" w:cs="Times New Roman"/>
          <w:sz w:val="28"/>
          <w:szCs w:val="28"/>
          <w:shd w:val="clear" w:color="auto" w:fill="FFFFFF"/>
          <w:lang w:eastAsia="ru-RU"/>
        </w:rPr>
        <w:t>, а так же маски, реквизит, куклы, декорации. Кроме того, периодически обновляла материал, ориентируясь на интересы разных детей. Это создало условия для персонифицированного общения с каждым ребёнком. Поскольку развитие любознательности и исследовательского интереса основано на создании спектра возможностей для моделирования, поиска и экспериментирования, в зоне театрализованной деятельности я разместила разный природный и бросовый материал, ткани, костюмы</w:t>
      </w:r>
      <w:proofErr w:type="gramStart"/>
      <w:r w:rsidRPr="00B96602">
        <w:rPr>
          <w:rFonts w:ascii="Times New Roman" w:eastAsia="Times New Roman" w:hAnsi="Times New Roman" w:cs="Times New Roman"/>
          <w:sz w:val="28"/>
          <w:szCs w:val="28"/>
          <w:shd w:val="clear" w:color="auto" w:fill="FFFFFF"/>
          <w:lang w:eastAsia="ru-RU"/>
        </w:rPr>
        <w:t xml:space="preserve"> ,</w:t>
      </w:r>
      <w:proofErr w:type="gramEnd"/>
      <w:r w:rsidRPr="00B96602">
        <w:rPr>
          <w:rFonts w:ascii="Times New Roman" w:eastAsia="Times New Roman" w:hAnsi="Times New Roman" w:cs="Times New Roman"/>
          <w:sz w:val="28"/>
          <w:szCs w:val="28"/>
          <w:shd w:val="clear" w:color="auto" w:fill="FFFFFF"/>
          <w:lang w:eastAsia="ru-RU"/>
        </w:rPr>
        <w:t xml:space="preserve">для ряженая. Учитывая </w:t>
      </w:r>
      <w:proofErr w:type="spellStart"/>
      <w:r w:rsidRPr="00B96602">
        <w:rPr>
          <w:rFonts w:ascii="Times New Roman" w:eastAsia="Times New Roman" w:hAnsi="Times New Roman" w:cs="Times New Roman"/>
          <w:sz w:val="28"/>
          <w:szCs w:val="28"/>
          <w:shd w:val="clear" w:color="auto" w:fill="FFFFFF"/>
          <w:lang w:eastAsia="ru-RU"/>
        </w:rPr>
        <w:t>полоролевые</w:t>
      </w:r>
      <w:proofErr w:type="spellEnd"/>
      <w:r w:rsidRPr="00B96602">
        <w:rPr>
          <w:rFonts w:ascii="Times New Roman" w:eastAsia="Times New Roman" w:hAnsi="Times New Roman" w:cs="Times New Roman"/>
          <w:sz w:val="28"/>
          <w:szCs w:val="28"/>
          <w:shd w:val="clear" w:color="auto" w:fill="FFFFFF"/>
          <w:lang w:eastAsia="ru-RU"/>
        </w:rPr>
        <w:t xml:space="preserve"> особенности детей, в зоне театрализованной </w:t>
      </w:r>
      <w:r w:rsidRPr="00B96602">
        <w:rPr>
          <w:rFonts w:ascii="Times New Roman" w:eastAsia="Times New Roman" w:hAnsi="Times New Roman" w:cs="Times New Roman"/>
          <w:sz w:val="28"/>
          <w:szCs w:val="28"/>
          <w:shd w:val="clear" w:color="auto" w:fill="FFFFFF"/>
          <w:lang w:eastAsia="ru-RU"/>
        </w:rPr>
        <w:lastRenderedPageBreak/>
        <w:t>деятельности были размещены оборудование и материалы, отвечающие интересам, как мальчиков, так и девочек.</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Театрализованные занятия выполняют одновременно познавательную, воспитательную и развивающие функции. Поэтому через их содержание, форму и методы я стремилась к достижению трёх основных целей:- развитию речи и навыков театрально – исполнительской деятельности;- созданию атмосферы творчества;- социально – эмоциональному развитию детей. Содержание моих занятий являлось не только знакомство с текстом какого-либо литературного произведения или сказки, но и с жестами, мимикой, движениями, костюмами. Важнейшим методическим принципом являлась практическое действие каждого ребёнка. При чтении или рассказывании чего-либо я пыталась выразить искренность и неподдельность своих чувств к прочитанному</w:t>
      </w:r>
      <w:proofErr w:type="gramStart"/>
      <w:r w:rsidRPr="00B96602">
        <w:rPr>
          <w:rFonts w:ascii="Times New Roman" w:eastAsia="Times New Roman" w:hAnsi="Times New Roman" w:cs="Times New Roman"/>
          <w:sz w:val="28"/>
          <w:szCs w:val="28"/>
          <w:shd w:val="clear" w:color="auto" w:fill="FFFFFF"/>
          <w:lang w:eastAsia="ru-RU"/>
        </w:rPr>
        <w:t xml:space="preserve"> ,</w:t>
      </w:r>
      <w:proofErr w:type="gramEnd"/>
      <w:r w:rsidRPr="00B96602">
        <w:rPr>
          <w:rFonts w:ascii="Times New Roman" w:eastAsia="Times New Roman" w:hAnsi="Times New Roman" w:cs="Times New Roman"/>
          <w:sz w:val="28"/>
          <w:szCs w:val="28"/>
          <w:shd w:val="clear" w:color="auto" w:fill="FFFFFF"/>
          <w:lang w:eastAsia="ru-RU"/>
        </w:rPr>
        <w:t xml:space="preserve">или рассказанному. Но ни в коем случае не пыталась навязывать свои оценки, отношения. Наоборот, предоставляла детям возможность высказаться, проявить эмоциональную активность, старалась не подавить робкого ребёнка, превратив его только в зрителя. Старалась не допустить у детей страха перед ошибкой, чтобы ребёнок боялся выйти на «сцену». Поэтому, предлагая ребёнку «сыграть» или «показать» что-либо, я исходила из реальных возможностей конкретных детей. Чтобы ярче раскрыть свои возможности и таланты в театрализованной деятельности, дети должны приобрести много навыков и умений. Для снятия мышечного напряжения я использовала следующие упражнения: «Поздоровайтесь друг с другом за обе руки поочерёдно», «Найди взглядом своего товарища», «Не перепутайте движения»; игры: «Капуста», «Перестройся по росту». Пальчиковый </w:t>
      </w:r>
      <w:proofErr w:type="spellStart"/>
      <w:r w:rsidRPr="00B96602">
        <w:rPr>
          <w:rFonts w:ascii="Times New Roman" w:eastAsia="Times New Roman" w:hAnsi="Times New Roman" w:cs="Times New Roman"/>
          <w:sz w:val="28"/>
          <w:szCs w:val="28"/>
          <w:shd w:val="clear" w:color="auto" w:fill="FFFFFF"/>
          <w:lang w:eastAsia="ru-RU"/>
        </w:rPr>
        <w:t>игротренинг</w:t>
      </w:r>
      <w:proofErr w:type="spellEnd"/>
      <w:r w:rsidRPr="00B96602">
        <w:rPr>
          <w:rFonts w:ascii="Times New Roman" w:eastAsia="Times New Roman" w:hAnsi="Times New Roman" w:cs="Times New Roman"/>
          <w:sz w:val="28"/>
          <w:szCs w:val="28"/>
          <w:shd w:val="clear" w:color="auto" w:fill="FFFFFF"/>
          <w:lang w:eastAsia="ru-RU"/>
        </w:rPr>
        <w:t xml:space="preserve">: </w:t>
      </w:r>
      <w:proofErr w:type="gramStart"/>
      <w:r w:rsidRPr="00B96602">
        <w:rPr>
          <w:rFonts w:ascii="Times New Roman" w:eastAsia="Times New Roman" w:hAnsi="Times New Roman" w:cs="Times New Roman"/>
          <w:sz w:val="28"/>
          <w:szCs w:val="28"/>
          <w:shd w:val="clear" w:color="auto" w:fill="FFFFFF"/>
          <w:lang w:eastAsia="ru-RU"/>
        </w:rPr>
        <w:t>«Утречко», «Мальчик – пальчик, где ты был?», «Барабанщики», «Солдаты», «Мы – мастера», «Дятел», «Стирка белья», «Погрозим», «Я играю», «До свидания» помогает развивать мелкую моторику.</w:t>
      </w:r>
      <w:proofErr w:type="gramEnd"/>
      <w:r w:rsidRPr="00B96602">
        <w:rPr>
          <w:rFonts w:ascii="Times New Roman" w:eastAsia="Times New Roman" w:hAnsi="Times New Roman" w:cs="Times New Roman"/>
          <w:sz w:val="28"/>
          <w:szCs w:val="28"/>
          <w:shd w:val="clear" w:color="auto" w:fill="FFFFFF"/>
          <w:lang w:eastAsia="ru-RU"/>
        </w:rPr>
        <w:t> </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xml:space="preserve">Для обучения детей средствам речевой выразительности я использовала артикуляционную гимнастику: «Мама шинкует капусту», «Жало змеи», «Лошадка», «Чистим зубки», «Заводим мотоцикл». </w:t>
      </w:r>
      <w:proofErr w:type="gramStart"/>
      <w:r w:rsidRPr="00B96602">
        <w:rPr>
          <w:rFonts w:ascii="Times New Roman" w:eastAsia="Times New Roman" w:hAnsi="Times New Roman" w:cs="Times New Roman"/>
          <w:sz w:val="28"/>
          <w:szCs w:val="28"/>
          <w:shd w:val="clear" w:color="auto" w:fill="FFFFFF"/>
          <w:lang w:eastAsia="ru-RU"/>
        </w:rPr>
        <w:t>Предлагала детям произнести с разной интонацией самые привычные слова: «возьми», «принеси», «помоги», «здравствуй» (приветливо, небрежно, просящее, требовательно).</w:t>
      </w:r>
      <w:proofErr w:type="gramEnd"/>
      <w:r w:rsidRPr="00B96602">
        <w:rPr>
          <w:rFonts w:ascii="Times New Roman" w:eastAsia="Times New Roman" w:hAnsi="Times New Roman" w:cs="Times New Roman"/>
          <w:sz w:val="28"/>
          <w:szCs w:val="28"/>
          <w:shd w:val="clear" w:color="auto" w:fill="FFFFFF"/>
          <w:lang w:eastAsia="ru-RU"/>
        </w:rPr>
        <w:t xml:space="preserve"> Привлекала внимание детей к тому, как можно изменить смысл фразы путём перестановки логического ударения (каждый раз на другое слово): «Принеси мне игрушку», «Мама ушла на работу». А так же использовала задания – упражнения «Разные настроения», «Я радуюсь, когда…», «Я грущу, когда…»</w:t>
      </w:r>
      <w:proofErr w:type="gramStart"/>
      <w:r w:rsidRPr="00B96602">
        <w:rPr>
          <w:rFonts w:ascii="Times New Roman" w:eastAsia="Times New Roman" w:hAnsi="Times New Roman" w:cs="Times New Roman"/>
          <w:sz w:val="28"/>
          <w:szCs w:val="28"/>
          <w:shd w:val="clear" w:color="auto" w:fill="FFFFFF"/>
          <w:lang w:eastAsia="ru-RU"/>
        </w:rPr>
        <w:t>.Д</w:t>
      </w:r>
      <w:proofErr w:type="gramEnd"/>
      <w:r w:rsidRPr="00B96602">
        <w:rPr>
          <w:rFonts w:ascii="Times New Roman" w:eastAsia="Times New Roman" w:hAnsi="Times New Roman" w:cs="Times New Roman"/>
          <w:sz w:val="28"/>
          <w:szCs w:val="28"/>
          <w:shd w:val="clear" w:color="auto" w:fill="FFFFFF"/>
          <w:lang w:eastAsia="ru-RU"/>
        </w:rPr>
        <w:t xml:space="preserve">ля развития дикции я использовала скороговорки, игры «Подскажи </w:t>
      </w:r>
      <w:proofErr w:type="spellStart"/>
      <w:r w:rsidRPr="00B96602">
        <w:rPr>
          <w:rFonts w:ascii="Times New Roman" w:eastAsia="Times New Roman" w:hAnsi="Times New Roman" w:cs="Times New Roman"/>
          <w:sz w:val="28"/>
          <w:szCs w:val="28"/>
          <w:shd w:val="clear" w:color="auto" w:fill="FFFFFF"/>
          <w:lang w:eastAsia="ru-RU"/>
        </w:rPr>
        <w:t>словечко».С</w:t>
      </w:r>
      <w:proofErr w:type="spellEnd"/>
      <w:r w:rsidRPr="00B96602">
        <w:rPr>
          <w:rFonts w:ascii="Times New Roman" w:eastAsia="Times New Roman" w:hAnsi="Times New Roman" w:cs="Times New Roman"/>
          <w:sz w:val="28"/>
          <w:szCs w:val="28"/>
          <w:shd w:val="clear" w:color="auto" w:fill="FFFFFF"/>
          <w:lang w:eastAsia="ru-RU"/>
        </w:rPr>
        <w:t xml:space="preserve"> целью развития воображения, мышления, памяти предлагала детям закончить «Короткие </w:t>
      </w:r>
      <w:r w:rsidRPr="00B96602">
        <w:rPr>
          <w:rFonts w:ascii="Times New Roman" w:eastAsia="Times New Roman" w:hAnsi="Times New Roman" w:cs="Times New Roman"/>
          <w:sz w:val="28"/>
          <w:szCs w:val="28"/>
          <w:shd w:val="clear" w:color="auto" w:fill="FFFFFF"/>
          <w:lang w:eastAsia="ru-RU"/>
        </w:rPr>
        <w:lastRenderedPageBreak/>
        <w:t>истории» </w:t>
      </w:r>
      <w:r w:rsidRPr="00B96602">
        <w:rPr>
          <w:rFonts w:ascii="Times New Roman" w:eastAsia="Times New Roman" w:hAnsi="Times New Roman" w:cs="Times New Roman"/>
          <w:b/>
          <w:bCs/>
          <w:sz w:val="28"/>
          <w:szCs w:val="28"/>
          <w:bdr w:val="none" w:sz="0" w:space="0" w:color="auto" w:frame="1"/>
          <w:shd w:val="clear" w:color="auto" w:fill="FFFFFF"/>
          <w:lang w:eastAsia="ru-RU"/>
        </w:rPr>
        <w:t>например:</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xml:space="preserve">1. Мальчик вернулся домой с прогулки, его встречает мама и говорит: «А у меня для тебя </w:t>
      </w:r>
      <w:proofErr w:type="gramStart"/>
      <w:r w:rsidRPr="00B96602">
        <w:rPr>
          <w:rFonts w:ascii="Times New Roman" w:eastAsia="Times New Roman" w:hAnsi="Times New Roman" w:cs="Times New Roman"/>
          <w:sz w:val="28"/>
          <w:szCs w:val="28"/>
          <w:shd w:val="clear" w:color="auto" w:fill="FFFFFF"/>
          <w:lang w:eastAsia="ru-RU"/>
        </w:rPr>
        <w:t>новость</w:t>
      </w:r>
      <w:proofErr w:type="gramEnd"/>
      <w:r w:rsidRPr="00B96602">
        <w:rPr>
          <w:rFonts w:ascii="Times New Roman" w:eastAsia="Times New Roman" w:hAnsi="Times New Roman" w:cs="Times New Roman"/>
          <w:sz w:val="28"/>
          <w:szCs w:val="28"/>
          <w:shd w:val="clear" w:color="auto" w:fill="FFFFFF"/>
          <w:lang w:eastAsia="ru-RU"/>
        </w:rPr>
        <w:t>» Какая новость может быть у мамы?</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2. Мальчик говорит себе тихо-тихо: «Как страшно!». Чего он может бояться?</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3. О чём может думать один карандаш, лёжа в коробке карандашей?</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xml:space="preserve">Для более яркого создания образа детям необходимо владеть </w:t>
      </w:r>
      <w:proofErr w:type="gramStart"/>
      <w:r w:rsidRPr="00B96602">
        <w:rPr>
          <w:rFonts w:ascii="Times New Roman" w:eastAsia="Times New Roman" w:hAnsi="Times New Roman" w:cs="Times New Roman"/>
          <w:sz w:val="28"/>
          <w:szCs w:val="28"/>
          <w:shd w:val="clear" w:color="auto" w:fill="FFFFFF"/>
          <w:lang w:eastAsia="ru-RU"/>
        </w:rPr>
        <w:t>выразительными</w:t>
      </w:r>
      <w:proofErr w:type="gramEnd"/>
      <w:r w:rsidRPr="00B96602">
        <w:rPr>
          <w:rFonts w:ascii="Times New Roman" w:eastAsia="Times New Roman" w:hAnsi="Times New Roman" w:cs="Times New Roman"/>
          <w:sz w:val="28"/>
          <w:szCs w:val="28"/>
          <w:shd w:val="clear" w:color="auto" w:fill="FFFFFF"/>
          <w:lang w:eastAsia="ru-RU"/>
        </w:rPr>
        <w:t xml:space="preserve"> пластикой и мимикой.</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Для развития пластической выразительности я предлагала детям:</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1. Пройти по камешкам через ручей от лица любого персонажа (сказки, рассказа, мультфильма) по их выбору.</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2. От лица любого персонажа подкрасться к спящему зверю (зайцу, медведю, волку).</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3. Изобразить прогулку трёх медведей, но так, чтобы все медведи вели себя и действовали по-разному.</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При выполнении этих упражнений детьми, я следила за тем, чтобы дети сами подмечали различия в исполнении своих друзей и стремились находить свои движения, мимику.</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b/>
          <w:bCs/>
          <w:sz w:val="28"/>
          <w:szCs w:val="28"/>
          <w:bdr w:val="none" w:sz="0" w:space="0" w:color="auto" w:frame="1"/>
          <w:shd w:val="clear" w:color="auto" w:fill="FFFFFF"/>
          <w:lang w:eastAsia="ru-RU"/>
        </w:rPr>
        <w:t>Особенно нравились детям упражнения для развития выразительной мимики:</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1. Солёный чай.</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2. Ем лимон.</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3. Сердитый дедушка.</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4. Лампочка потухла, зажглась.</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5. Грязная бумажка.</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6. Тепло – холодно.</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7. Рассердились на драчуна.</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8. Обиделись.</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9. Мне грустно.</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10. Показать, как кошка выпрашивает колбасу.</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А так же я предлагала детям разыграть маленькие сценки, где необходимо подчеркнуть особенности ситуации мимикой. Например, изобразить, как мальчику подарили новую машину или как ребёнок испугался медведя. Развитию творческой активности детей способствовали не только занятия по театрализованной деятельности, но и индивидуальная работа с каждым ребёнком.</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b/>
          <w:bCs/>
          <w:sz w:val="28"/>
          <w:szCs w:val="28"/>
          <w:bdr w:val="none" w:sz="0" w:space="0" w:color="auto" w:frame="1"/>
          <w:shd w:val="clear" w:color="auto" w:fill="FFFFFF"/>
          <w:lang w:eastAsia="ru-RU"/>
        </w:rPr>
        <w:t>Свои занятия я строила по схеме</w:t>
      </w:r>
      <w:r w:rsidRPr="00B96602">
        <w:rPr>
          <w:rFonts w:ascii="Times New Roman" w:eastAsia="Times New Roman" w:hAnsi="Times New Roman" w:cs="Times New Roman"/>
          <w:sz w:val="28"/>
          <w:szCs w:val="28"/>
          <w:shd w:val="clear" w:color="auto" w:fill="FFFFFF"/>
          <w:lang w:eastAsia="ru-RU"/>
        </w:rPr>
        <w:t>:</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введение в тему, создание эмоционального настроения;</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xml:space="preserve">- театрализованная деятельность (в разных формах), где воспитатель и каждый ребёнок имеют возможность реализовать свой творческий </w:t>
      </w:r>
      <w:r w:rsidRPr="00B96602">
        <w:rPr>
          <w:rFonts w:ascii="Times New Roman" w:eastAsia="Times New Roman" w:hAnsi="Times New Roman" w:cs="Times New Roman"/>
          <w:sz w:val="28"/>
          <w:szCs w:val="28"/>
          <w:shd w:val="clear" w:color="auto" w:fill="FFFFFF"/>
          <w:lang w:eastAsia="ru-RU"/>
        </w:rPr>
        <w:lastRenderedPageBreak/>
        <w:t>потенциал;- эмоциональное заключение, обеспечивающее успешность театрализованной деятельности.</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Для развития уверенности в себе и социальных навыков поведения, я старалась так организовать театрализованную деятельность детей, чтобы каждый ребёнок имел возможность проявить себя в какой-то роли. Для этого я использовала разнообразные приёмы:- выбор детьми роли по желанию;</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назначение на роли наиболее робких, застенчивых детей;- распределение ролей по карточкам;</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проигрывание ролей в парах.</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 xml:space="preserve">Дети всегда готовы играть сказки. Это их способ познания мира. В творческой атмосфере ребёнок развивается быстрее, полноценнее. Он, входя в сказку, получает роль одного из её героев, непроизвольно впитывает в себя, то отношение к миру, которое даёт силу и стойкость в будущей жизни. Театрализованная деятельность позволяет формировать опыт социальных навыков поведения, поскольку каждая сказка имеет нравственную направленность. В результате ребёнок познаёт мир умом и сердцем и выражает своё отношение к добру и злу. Любимые герои становятся образцами для подражания. Так же в своей практике широко использую такую форму, как изготовление атрибутов </w:t>
      </w:r>
      <w:proofErr w:type="gramStart"/>
      <w:r w:rsidRPr="00B96602">
        <w:rPr>
          <w:rFonts w:ascii="Times New Roman" w:eastAsia="Times New Roman" w:hAnsi="Times New Roman" w:cs="Times New Roman"/>
          <w:sz w:val="28"/>
          <w:szCs w:val="28"/>
          <w:shd w:val="clear" w:color="auto" w:fill="FFFFFF"/>
          <w:lang w:eastAsia="ru-RU"/>
        </w:rPr>
        <w:t>к</w:t>
      </w:r>
      <w:proofErr w:type="gramEnd"/>
      <w:r w:rsidRPr="00B96602">
        <w:rPr>
          <w:rFonts w:ascii="Times New Roman" w:eastAsia="Times New Roman" w:hAnsi="Times New Roman" w:cs="Times New Roman"/>
          <w:sz w:val="28"/>
          <w:szCs w:val="28"/>
          <w:shd w:val="clear" w:color="auto" w:fill="FFFFFF"/>
          <w:lang w:eastAsia="ru-RU"/>
        </w:rPr>
        <w:t xml:space="preserve"> будущей постановки, дети рисуют, вырезают то, что необходимо.</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Поскольку развитие театрализованной деятельности детей и накопление ими эмоционально - чувственного опыта – длительная работа, потребовалось участие родителей. Для них я проводила консультации, давала советы рекомендации. Обновляла материал в уголке для родителей, стараясь подобрать интересные и доступные по содержанию игры, задания, упражнения, которые они могли бы самостоятельно использовать дома. Так же организовывала выставки игр, упражнений, заданий на развитие моторики, развитие речи, интонационной выразительности, воображения, мышления, памяти. Для родителей были организованы тематические вечера «Рождество», «Что нам дарит осень?», в подготовке которых они приняли активное участие (изготовление костюмов, масок, декораций).</w:t>
      </w:r>
      <w:r w:rsidRPr="00B96602">
        <w:rPr>
          <w:rFonts w:ascii="Times New Roman" w:eastAsia="Times New Roman" w:hAnsi="Times New Roman" w:cs="Times New Roman"/>
          <w:sz w:val="28"/>
          <w:szCs w:val="28"/>
          <w:lang w:eastAsia="ru-RU"/>
        </w:rPr>
        <w:br/>
      </w:r>
      <w:r w:rsidRPr="00B96602">
        <w:rPr>
          <w:rFonts w:ascii="Times New Roman" w:eastAsia="Times New Roman" w:hAnsi="Times New Roman" w:cs="Times New Roman"/>
          <w:sz w:val="28"/>
          <w:szCs w:val="28"/>
          <w:shd w:val="clear" w:color="auto" w:fill="FFFFFF"/>
          <w:lang w:eastAsia="ru-RU"/>
        </w:rPr>
        <w:t>Основы драматизации и актёрского мастерства закреплялись и раскрывались на музыкальных занятиях, в самостоятельной театрализованной деятельности, на праздниках и развлечениях.</w:t>
      </w:r>
    </w:p>
    <w:sectPr w:rsidR="00F977F0" w:rsidRPr="00B96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02"/>
    <w:rsid w:val="009B6BBA"/>
    <w:rsid w:val="00B96602"/>
    <w:rsid w:val="00F97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66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6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240054">
      <w:bodyDiv w:val="1"/>
      <w:marLeft w:val="0"/>
      <w:marRight w:val="0"/>
      <w:marTop w:val="0"/>
      <w:marBottom w:val="0"/>
      <w:divBdr>
        <w:top w:val="none" w:sz="0" w:space="0" w:color="auto"/>
        <w:left w:val="none" w:sz="0" w:space="0" w:color="auto"/>
        <w:bottom w:val="none" w:sz="0" w:space="0" w:color="auto"/>
        <w:right w:val="none" w:sz="0" w:space="0" w:color="auto"/>
      </w:divBdr>
      <w:divsChild>
        <w:div w:id="163047807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1749</Words>
  <Characters>9972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Детскии сад</dc:creator>
  <cp:lastModifiedBy>Детскии сад</cp:lastModifiedBy>
  <cp:revision>4</cp:revision>
  <cp:lastPrinted>2019-06-04T05:23:00Z</cp:lastPrinted>
  <dcterms:created xsi:type="dcterms:W3CDTF">2018-12-10T13:46:00Z</dcterms:created>
  <dcterms:modified xsi:type="dcterms:W3CDTF">2019-06-04T05:23:00Z</dcterms:modified>
</cp:coreProperties>
</file>