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4A2" w:rsidRPr="003364A2" w:rsidRDefault="003364A2" w:rsidP="003364A2">
      <w:pPr>
        <w:shd w:val="clear" w:color="auto" w:fill="FFFFFF"/>
        <w:spacing w:before="105" w:after="75" w:line="315" w:lineRule="atLeast"/>
        <w:jc w:val="center"/>
        <w:outlineLvl w:val="1"/>
        <w:rPr>
          <w:rFonts w:ascii="Times New Roman" w:eastAsia="Times New Roman" w:hAnsi="Times New Roman" w:cs="Times New Roman"/>
          <w:b/>
          <w:bCs/>
          <w:sz w:val="28"/>
          <w:szCs w:val="28"/>
        </w:rPr>
      </w:pPr>
      <w:r w:rsidRPr="003364A2">
        <w:rPr>
          <w:rFonts w:ascii="Times New Roman" w:eastAsia="Times New Roman" w:hAnsi="Times New Roman" w:cs="Times New Roman"/>
          <w:b/>
          <w:bCs/>
          <w:sz w:val="28"/>
          <w:szCs w:val="28"/>
        </w:rPr>
        <w:t>Картотека развивающих игр для детей 2-3 лет</w:t>
      </w:r>
    </w:p>
    <w:p w:rsidR="003364A2" w:rsidRPr="003364A2" w:rsidRDefault="003364A2" w:rsidP="003364A2">
      <w:pPr>
        <w:shd w:val="clear" w:color="auto" w:fill="FFFFFF"/>
        <w:spacing w:before="150" w:after="30" w:line="240" w:lineRule="auto"/>
        <w:jc w:val="center"/>
        <w:outlineLvl w:val="2"/>
        <w:rPr>
          <w:rFonts w:ascii="Times New Roman" w:eastAsia="Times New Roman" w:hAnsi="Times New Roman" w:cs="Times New Roman"/>
          <w:b/>
          <w:bCs/>
          <w:sz w:val="28"/>
          <w:szCs w:val="28"/>
        </w:rPr>
      </w:pPr>
      <w:r w:rsidRPr="003364A2">
        <w:rPr>
          <w:rFonts w:ascii="Times New Roman" w:eastAsia="Times New Roman" w:hAnsi="Times New Roman" w:cs="Times New Roman"/>
          <w:b/>
          <w:bCs/>
          <w:sz w:val="28"/>
          <w:szCs w:val="28"/>
        </w:rPr>
        <w:t>Пальчиковые игры для дошкольников 2 лет</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«Комарики».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речь, мелкую моторику.</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xml:space="preserve">: взрослый предлагает ребенку представить себя в образе «комарика». </w:t>
      </w:r>
      <w:proofErr w:type="gramStart"/>
      <w:r w:rsidRPr="003364A2">
        <w:rPr>
          <w:rFonts w:ascii="Times New Roman" w:eastAsia="Times New Roman" w:hAnsi="Times New Roman" w:cs="Times New Roman"/>
          <w:sz w:val="28"/>
          <w:szCs w:val="28"/>
        </w:rPr>
        <w:t>Акцентирует внимание на размер насекомого, особенность поведения (летает - жужжит; сядет - замолкает; когда укусит - характерный писк, становится больно, место укуса краснеет, зудит).</w:t>
      </w:r>
      <w:proofErr w:type="gramEnd"/>
      <w:r w:rsidRPr="003364A2">
        <w:rPr>
          <w:rFonts w:ascii="Times New Roman" w:eastAsia="Times New Roman" w:hAnsi="Times New Roman" w:cs="Times New Roman"/>
          <w:sz w:val="28"/>
          <w:szCs w:val="28"/>
        </w:rPr>
        <w:t xml:space="preserve"> Можно продемонстрировать предметную картинку с изображением комара.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 xml:space="preserve">Взрослый читает </w:t>
      </w:r>
      <w:proofErr w:type="spellStart"/>
      <w:r w:rsidRPr="003364A2">
        <w:rPr>
          <w:rFonts w:ascii="Times New Roman" w:eastAsia="Times New Roman" w:hAnsi="Times New Roman" w:cs="Times New Roman"/>
          <w:sz w:val="28"/>
          <w:szCs w:val="28"/>
        </w:rPr>
        <w:t>потешку</w:t>
      </w:r>
      <w:proofErr w:type="spellEnd"/>
      <w:r w:rsidRPr="003364A2">
        <w:rPr>
          <w:rFonts w:ascii="Times New Roman" w:eastAsia="Times New Roman" w:hAnsi="Times New Roman" w:cs="Times New Roman"/>
          <w:sz w:val="28"/>
          <w:szCs w:val="28"/>
        </w:rPr>
        <w:t>, сопровождая ее действиями.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proofErr w:type="spellStart"/>
      <w:r w:rsidRPr="003364A2">
        <w:rPr>
          <w:rFonts w:ascii="Times New Roman" w:eastAsia="Times New Roman" w:hAnsi="Times New Roman" w:cs="Times New Roman"/>
          <w:sz w:val="28"/>
          <w:szCs w:val="28"/>
        </w:rPr>
        <w:t>Дарики-дарики</w:t>
      </w:r>
      <w:proofErr w:type="spellEnd"/>
      <w:r w:rsidRPr="003364A2">
        <w:rPr>
          <w:rFonts w:ascii="Times New Roman" w:eastAsia="Times New Roman" w:hAnsi="Times New Roman" w:cs="Times New Roman"/>
          <w:sz w:val="28"/>
          <w:szCs w:val="28"/>
        </w:rPr>
        <w:t>,      </w:t>
      </w:r>
      <w:r w:rsidRPr="003364A2">
        <w:rPr>
          <w:rFonts w:ascii="Times New Roman" w:eastAsia="Times New Roman" w:hAnsi="Times New Roman" w:cs="Times New Roman"/>
          <w:i/>
          <w:iCs/>
          <w:sz w:val="28"/>
          <w:szCs w:val="28"/>
        </w:rPr>
        <w:t>Хлопать в ладоши.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Вот летят комарики: «</w:t>
      </w:r>
      <w:proofErr w:type="spellStart"/>
      <w:r w:rsidRPr="003364A2">
        <w:rPr>
          <w:rFonts w:ascii="Times New Roman" w:eastAsia="Times New Roman" w:hAnsi="Times New Roman" w:cs="Times New Roman"/>
          <w:sz w:val="28"/>
          <w:szCs w:val="28"/>
        </w:rPr>
        <w:t>З-з-з</w:t>
      </w:r>
      <w:proofErr w:type="spellEnd"/>
      <w:r w:rsidRPr="003364A2">
        <w:rPr>
          <w:rFonts w:ascii="Times New Roman" w:eastAsia="Times New Roman" w:hAnsi="Times New Roman" w:cs="Times New Roman"/>
          <w:sz w:val="28"/>
          <w:szCs w:val="28"/>
        </w:rPr>
        <w:t>!»   </w:t>
      </w:r>
      <w:r w:rsidRPr="003364A2">
        <w:rPr>
          <w:rFonts w:ascii="Times New Roman" w:eastAsia="Times New Roman" w:hAnsi="Times New Roman" w:cs="Times New Roman"/>
          <w:i/>
          <w:iCs/>
          <w:sz w:val="28"/>
          <w:szCs w:val="28"/>
        </w:rPr>
        <w:t>Складывать пальцы рук в щепоть.</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Вились, вились,   </w:t>
      </w:r>
      <w:r w:rsidRPr="003364A2">
        <w:rPr>
          <w:rFonts w:ascii="Times New Roman" w:eastAsia="Times New Roman" w:hAnsi="Times New Roman" w:cs="Times New Roman"/>
          <w:i/>
          <w:iCs/>
          <w:sz w:val="28"/>
          <w:szCs w:val="28"/>
        </w:rPr>
        <w:t>Вращать кистями рук.</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Вились, вились,</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Раз! И в ушко (носик, ручку)   </w:t>
      </w:r>
      <w:r w:rsidRPr="003364A2">
        <w:rPr>
          <w:rFonts w:ascii="Times New Roman" w:eastAsia="Times New Roman" w:hAnsi="Times New Roman" w:cs="Times New Roman"/>
          <w:i/>
          <w:iCs/>
          <w:sz w:val="28"/>
          <w:szCs w:val="28"/>
        </w:rPr>
        <w:t>Пощипывать за ушко.</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Нам вцепились!</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«Флажок».</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мелкую моторику.</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взрослый делает «флажок»: прижимает друг к другу указательный, средний, безымянный пальцы и мизинец. Большой палец опускает вниз.</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Можно прочитать стихотворение.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Горит на солнышке флажок,</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Как будто я огонь зажег.</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 xml:space="preserve">А. </w:t>
      </w:r>
      <w:proofErr w:type="spellStart"/>
      <w:r w:rsidRPr="003364A2">
        <w:rPr>
          <w:rFonts w:ascii="Times New Roman" w:eastAsia="Times New Roman" w:hAnsi="Times New Roman" w:cs="Times New Roman"/>
          <w:i/>
          <w:iCs/>
          <w:sz w:val="28"/>
          <w:szCs w:val="28"/>
        </w:rPr>
        <w:t>Барто</w:t>
      </w:r>
      <w:proofErr w:type="spellEnd"/>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Предложить сделать такой же «флажок». Показать, как колышется флажок, когда на него дует ветер.</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«Сапожник».</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мелкую моторику, координацию движений.</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взрослый имитирует движения, совершаемые при забивании гвоздей: пальцы одной руки держат «гвозди», другой - «молоток». Зачитать стихотворение: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Мастер, мастер, помоги —</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proofErr w:type="gramStart"/>
      <w:r w:rsidRPr="003364A2">
        <w:rPr>
          <w:rFonts w:ascii="Times New Roman" w:eastAsia="Times New Roman" w:hAnsi="Times New Roman" w:cs="Times New Roman"/>
          <w:sz w:val="28"/>
          <w:szCs w:val="28"/>
        </w:rPr>
        <w:t>Прохудились</w:t>
      </w:r>
      <w:proofErr w:type="gramEnd"/>
      <w:r w:rsidRPr="003364A2">
        <w:rPr>
          <w:rFonts w:ascii="Times New Roman" w:eastAsia="Times New Roman" w:hAnsi="Times New Roman" w:cs="Times New Roman"/>
          <w:sz w:val="28"/>
          <w:szCs w:val="28"/>
        </w:rPr>
        <w:t xml:space="preserve"> сапоги.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Забивай покрепче гвозди.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Мы пойдем сегодня в гости!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 xml:space="preserve">Б. </w:t>
      </w:r>
      <w:proofErr w:type="spellStart"/>
      <w:r w:rsidRPr="003364A2">
        <w:rPr>
          <w:rFonts w:ascii="Times New Roman" w:eastAsia="Times New Roman" w:hAnsi="Times New Roman" w:cs="Times New Roman"/>
          <w:i/>
          <w:iCs/>
          <w:sz w:val="28"/>
          <w:szCs w:val="28"/>
        </w:rPr>
        <w:t>Заходер</w:t>
      </w:r>
      <w:proofErr w:type="spellEnd"/>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Предложить детям повторить движения.</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«У дедушки Абрама...».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 </w:t>
      </w:r>
      <w:r w:rsidRPr="003364A2">
        <w:rPr>
          <w:rFonts w:ascii="Times New Roman" w:eastAsia="Times New Roman" w:hAnsi="Times New Roman" w:cs="Times New Roman"/>
          <w:sz w:val="28"/>
          <w:szCs w:val="28"/>
        </w:rPr>
        <w:t xml:space="preserve">развивать мелкую моторику, координацию движения, навыки </w:t>
      </w:r>
      <w:proofErr w:type="spellStart"/>
      <w:r w:rsidRPr="003364A2">
        <w:rPr>
          <w:rFonts w:ascii="Times New Roman" w:eastAsia="Times New Roman" w:hAnsi="Times New Roman" w:cs="Times New Roman"/>
          <w:sz w:val="28"/>
          <w:szCs w:val="28"/>
        </w:rPr>
        <w:t>аудирования</w:t>
      </w:r>
      <w:proofErr w:type="spellEnd"/>
      <w:r w:rsidRPr="003364A2">
        <w:rPr>
          <w:rFonts w:ascii="Times New Roman" w:eastAsia="Times New Roman" w:hAnsi="Times New Roman" w:cs="Times New Roman"/>
          <w:sz w:val="28"/>
          <w:szCs w:val="28"/>
        </w:rPr>
        <w:t>.</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xml:space="preserve">: взрослый читает </w:t>
      </w:r>
      <w:proofErr w:type="spellStart"/>
      <w:r w:rsidRPr="003364A2">
        <w:rPr>
          <w:rFonts w:ascii="Times New Roman" w:eastAsia="Times New Roman" w:hAnsi="Times New Roman" w:cs="Times New Roman"/>
          <w:sz w:val="28"/>
          <w:szCs w:val="28"/>
        </w:rPr>
        <w:t>потешку</w:t>
      </w:r>
      <w:proofErr w:type="spellEnd"/>
      <w:r w:rsidRPr="003364A2">
        <w:rPr>
          <w:rFonts w:ascii="Times New Roman" w:eastAsia="Times New Roman" w:hAnsi="Times New Roman" w:cs="Times New Roman"/>
          <w:sz w:val="28"/>
          <w:szCs w:val="28"/>
        </w:rPr>
        <w:t>, сопровождая ее движениями. Дети повторяют.</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lastRenderedPageBreak/>
        <w:t>У дедушки Абрама десять сыновей,   </w:t>
      </w:r>
      <w:r w:rsidRPr="003364A2">
        <w:rPr>
          <w:rFonts w:ascii="Times New Roman" w:eastAsia="Times New Roman" w:hAnsi="Times New Roman" w:cs="Times New Roman"/>
          <w:i/>
          <w:iCs/>
          <w:sz w:val="28"/>
          <w:szCs w:val="28"/>
        </w:rPr>
        <w:t>Сгибать поочередно пальцы обеих рук.</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Десять сыновей, десять дочерей.  </w:t>
      </w:r>
      <w:r w:rsidRPr="003364A2">
        <w:rPr>
          <w:rFonts w:ascii="Times New Roman" w:eastAsia="Times New Roman" w:hAnsi="Times New Roman" w:cs="Times New Roman"/>
          <w:i/>
          <w:iCs/>
          <w:sz w:val="28"/>
          <w:szCs w:val="28"/>
        </w:rPr>
        <w:t>Распрямлять пальцы веерообразно.</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Все с огромными ушами</w:t>
      </w:r>
      <w:proofErr w:type="gramStart"/>
      <w:r w:rsidRPr="003364A2">
        <w:rPr>
          <w:rFonts w:ascii="Times New Roman" w:eastAsia="Times New Roman" w:hAnsi="Times New Roman" w:cs="Times New Roman"/>
          <w:sz w:val="28"/>
          <w:szCs w:val="28"/>
        </w:rPr>
        <w:t>   </w:t>
      </w:r>
      <w:r w:rsidRPr="003364A2">
        <w:rPr>
          <w:rFonts w:ascii="Times New Roman" w:eastAsia="Times New Roman" w:hAnsi="Times New Roman" w:cs="Times New Roman"/>
          <w:i/>
          <w:iCs/>
          <w:sz w:val="28"/>
          <w:szCs w:val="28"/>
        </w:rPr>
        <w:t>М</w:t>
      </w:r>
      <w:proofErr w:type="gramEnd"/>
      <w:r w:rsidRPr="003364A2">
        <w:rPr>
          <w:rFonts w:ascii="Times New Roman" w:eastAsia="Times New Roman" w:hAnsi="Times New Roman" w:cs="Times New Roman"/>
          <w:i/>
          <w:iCs/>
          <w:sz w:val="28"/>
          <w:szCs w:val="28"/>
        </w:rPr>
        <w:t>ахать растопыренными ладонями около ушей.</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И с огромными глазами.   </w:t>
      </w:r>
      <w:r w:rsidRPr="003364A2">
        <w:rPr>
          <w:rFonts w:ascii="Times New Roman" w:eastAsia="Times New Roman" w:hAnsi="Times New Roman" w:cs="Times New Roman"/>
          <w:i/>
          <w:iCs/>
          <w:sz w:val="28"/>
          <w:szCs w:val="28"/>
        </w:rPr>
        <w:t>Хлопать пальцами возле глаз.</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И не пили, и не ели, </w:t>
      </w:r>
      <w:r w:rsidRPr="003364A2">
        <w:rPr>
          <w:rFonts w:ascii="Times New Roman" w:eastAsia="Times New Roman" w:hAnsi="Times New Roman" w:cs="Times New Roman"/>
          <w:i/>
          <w:iCs/>
          <w:sz w:val="28"/>
          <w:szCs w:val="28"/>
        </w:rPr>
        <w:t>Имитировать кормление ложкой и отрицательно качать головой.</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Все на дедушку смотрели.  </w:t>
      </w:r>
      <w:r w:rsidRPr="003364A2">
        <w:rPr>
          <w:rFonts w:ascii="Times New Roman" w:eastAsia="Times New Roman" w:hAnsi="Times New Roman" w:cs="Times New Roman"/>
          <w:i/>
          <w:iCs/>
          <w:sz w:val="28"/>
          <w:szCs w:val="28"/>
        </w:rPr>
        <w:t>Хлопать пальцами возле глаз.</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А дедушка делал так...   </w:t>
      </w:r>
      <w:r w:rsidRPr="003364A2">
        <w:rPr>
          <w:rFonts w:ascii="Times New Roman" w:eastAsia="Times New Roman" w:hAnsi="Times New Roman" w:cs="Times New Roman"/>
          <w:i/>
          <w:iCs/>
          <w:sz w:val="28"/>
          <w:szCs w:val="28"/>
        </w:rPr>
        <w:t>Показать ребенку какой-нибудь жест и попросить повторить его.</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Немецкая народная игра «Пять человечков».</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xml:space="preserve"> пальцы левой руки - «человечки». Взрослый читает текст и выполняет движения. Указательным пальцем правой руки дотронуться до каждого пальца левой, начиная </w:t>
      </w:r>
      <w:proofErr w:type="gramStart"/>
      <w:r w:rsidRPr="003364A2">
        <w:rPr>
          <w:rFonts w:ascii="Times New Roman" w:eastAsia="Times New Roman" w:hAnsi="Times New Roman" w:cs="Times New Roman"/>
          <w:sz w:val="28"/>
          <w:szCs w:val="28"/>
        </w:rPr>
        <w:t>с</w:t>
      </w:r>
      <w:proofErr w:type="gramEnd"/>
      <w:r w:rsidRPr="003364A2">
        <w:rPr>
          <w:rFonts w:ascii="Times New Roman" w:eastAsia="Times New Roman" w:hAnsi="Times New Roman" w:cs="Times New Roman"/>
          <w:sz w:val="28"/>
          <w:szCs w:val="28"/>
        </w:rPr>
        <w:t xml:space="preserve"> большого.</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Человечки в лес пошли,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Всего их было пять.</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Серого зайца они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Хотели в лесу поймать.</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Первый - толстяк, ворчливый был.</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 xml:space="preserve">На бочку очень </w:t>
      </w:r>
      <w:proofErr w:type="gramStart"/>
      <w:r w:rsidRPr="003364A2">
        <w:rPr>
          <w:rFonts w:ascii="Times New Roman" w:eastAsia="Times New Roman" w:hAnsi="Times New Roman" w:cs="Times New Roman"/>
          <w:sz w:val="28"/>
          <w:szCs w:val="28"/>
        </w:rPr>
        <w:t>похож</w:t>
      </w:r>
      <w:proofErr w:type="gramEnd"/>
      <w:r w:rsidRPr="003364A2">
        <w:rPr>
          <w:rFonts w:ascii="Times New Roman" w:eastAsia="Times New Roman" w:hAnsi="Times New Roman" w:cs="Times New Roman"/>
          <w:sz w:val="28"/>
          <w:szCs w:val="28"/>
        </w:rPr>
        <w:t>,</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Он недовольно всем говорил:</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«И где ж тут зайца найдешь?»</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Второй: «Вот он, вот он», - кричал.</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А третий - длинный и рыжий,</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Трусливо плача, им отвечал:</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«Нигде я его не вижу».</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Четвертый сказал: «Дорогие друзья,</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Мы не поймаем зайца!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Обратно домой возвращаюсь я,</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Кто хочет, может остаться».</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А самый маленький и чудной –</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И кто это мог подумать! –</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Зайца поймал и принес домой</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На зависть братцам и людям.</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Засмеялись все тогда: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w:t>
      </w:r>
      <w:proofErr w:type="spellStart"/>
      <w:r w:rsidRPr="003364A2">
        <w:rPr>
          <w:rFonts w:ascii="Times New Roman" w:eastAsia="Times New Roman" w:hAnsi="Times New Roman" w:cs="Times New Roman"/>
          <w:sz w:val="28"/>
          <w:szCs w:val="28"/>
        </w:rPr>
        <w:t>Ха-ха-ха-ха-ха-ха-ха</w:t>
      </w:r>
      <w:proofErr w:type="spellEnd"/>
      <w:r w:rsidRPr="003364A2">
        <w:rPr>
          <w:rFonts w:ascii="Times New Roman" w:eastAsia="Times New Roman" w:hAnsi="Times New Roman" w:cs="Times New Roman"/>
          <w:sz w:val="28"/>
          <w:szCs w:val="28"/>
        </w:rPr>
        <w:t>!»</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Предложить детям выполнить движения.</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Немецкая народная игра «Дружные пальчики».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 </w:t>
      </w:r>
      <w:r w:rsidRPr="003364A2">
        <w:rPr>
          <w:rFonts w:ascii="Times New Roman" w:eastAsia="Times New Roman" w:hAnsi="Times New Roman" w:cs="Times New Roman"/>
          <w:sz w:val="28"/>
          <w:szCs w:val="28"/>
        </w:rPr>
        <w:t>развивать мелкую моторику.</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сжать в кулак пальцы рук. Взрослый читает текст и выполняет движения: медленно, по одному, разгибает пальцы, начиная с мизинца. В конце игры снова поочередно сжимает пальцы в кулак, большой палец - сверху.</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Этот мальчик маленький,</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Мизинчик удаленький.</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proofErr w:type="gramStart"/>
      <w:r w:rsidRPr="003364A2">
        <w:rPr>
          <w:rFonts w:ascii="Times New Roman" w:eastAsia="Times New Roman" w:hAnsi="Times New Roman" w:cs="Times New Roman"/>
          <w:sz w:val="28"/>
          <w:szCs w:val="28"/>
        </w:rPr>
        <w:lastRenderedPageBreak/>
        <w:t>Безымянный</w:t>
      </w:r>
      <w:proofErr w:type="gramEnd"/>
      <w:r w:rsidRPr="003364A2">
        <w:rPr>
          <w:rFonts w:ascii="Times New Roman" w:eastAsia="Times New Roman" w:hAnsi="Times New Roman" w:cs="Times New Roman"/>
          <w:sz w:val="28"/>
          <w:szCs w:val="28"/>
        </w:rPr>
        <w:t xml:space="preserve"> - кольцо носит,</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Никогда его не бросит.</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Ну а этот — средний, длинный,</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Он как раз посередине.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Этот - указательный,</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Пальчик замечательный.</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Большой палец, хоть не длинный,</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Среди братьев самый сильный.</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Пальчики не ссорятся,</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Вместе дело спорится.</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Предложить детям выполнить движения.</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«Поезд из катушек».</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мелкую моторику, цветовое восприятие. Игровой материал и наглядные пособия: катушки с цветными нитками, мягкая проволока.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взрослый показывает ребенку, как можно нанизывать катушки на проволоку, называя цвет каждой катушки. Завязать концы проволоки крупным узлом и предложить ребенку покатать поезд, напевая песенку.</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Мы вагоны прицепили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И по рельсам покатили.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 xml:space="preserve">Красный, желтый, </w:t>
      </w:r>
      <w:proofErr w:type="spellStart"/>
      <w:r w:rsidRPr="003364A2">
        <w:rPr>
          <w:rFonts w:ascii="Times New Roman" w:eastAsia="Times New Roman" w:hAnsi="Times New Roman" w:cs="Times New Roman"/>
          <w:sz w:val="28"/>
          <w:szCs w:val="28"/>
        </w:rPr>
        <w:t>голубой</w:t>
      </w:r>
      <w:proofErr w:type="spellEnd"/>
      <w:r w:rsidRPr="003364A2">
        <w:rPr>
          <w:rFonts w:ascii="Times New Roman" w:eastAsia="Times New Roman" w:hAnsi="Times New Roman" w:cs="Times New Roman"/>
          <w:sz w:val="28"/>
          <w:szCs w:val="28"/>
        </w:rPr>
        <w:t xml:space="preserve"> –</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Все цвета везем с собой.</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«Подарок для куклы».</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Цели:</w:t>
      </w:r>
      <w:r w:rsidRPr="003364A2">
        <w:rPr>
          <w:rFonts w:ascii="Times New Roman" w:eastAsia="Times New Roman" w:hAnsi="Times New Roman" w:cs="Times New Roman"/>
          <w:sz w:val="28"/>
          <w:szCs w:val="28"/>
        </w:rPr>
        <w:t> развивать мелкую моторику; закреплять знание названий цветов.</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бусины с крупными отверстиями, леска.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взрослый рассказывает ребенку, что у куклы Маши - день рождения, ей надо подарить подарок. Маше очень нравятся красивые разноцветные бусы. Показать ребенку бусины, научить нанизывать их на леску, называя цвет каждой бусины. Следить за тем, чтобы ребенок не брал их в рот. После завершения работы похвалить ребенка и вместе с ним подарить кукле бусы.</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«Помоги ежику».</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мелкую моторику.</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еж, грибы (вырезанные из картона).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взрослый демонстрирует ежа, вырезанного из картона. На спинке ежа сделать прорези для крепления грибов, вырезанных из цветной бумаги. Объяснить ребенку, что ёж, набирая грибы, так увлекся, что не заметил наступления вечера. А когда понял, что время уже позднее, заспешил домой. Он бежал очень быстро и растерял все грибы. Предложить: «Давай поможем ежу подобрать все грибы и как следует закрепить их у него на спинке». Собирая грибы, вставить их в прорези.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«Кукла идет на прогулку».</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речь, мелкую моторику.</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lastRenderedPageBreak/>
        <w:t>Игровой материал и наглядные пособия</w:t>
      </w:r>
      <w:r w:rsidRPr="003364A2">
        <w:rPr>
          <w:rFonts w:ascii="Times New Roman" w:eastAsia="Times New Roman" w:hAnsi="Times New Roman" w:cs="Times New Roman"/>
          <w:sz w:val="28"/>
          <w:szCs w:val="28"/>
        </w:rPr>
        <w:t>: кукольная одежда с пуговицами.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xml:space="preserve">: взрослый предлагает ребенку вывести куклу «на прогулку». Но для этого надо одеть ее </w:t>
      </w:r>
      <w:proofErr w:type="gramStart"/>
      <w:r w:rsidRPr="003364A2">
        <w:rPr>
          <w:rFonts w:ascii="Times New Roman" w:eastAsia="Times New Roman" w:hAnsi="Times New Roman" w:cs="Times New Roman"/>
          <w:sz w:val="28"/>
          <w:szCs w:val="28"/>
        </w:rPr>
        <w:t>потеплее</w:t>
      </w:r>
      <w:proofErr w:type="gramEnd"/>
      <w:r w:rsidRPr="003364A2">
        <w:rPr>
          <w:rFonts w:ascii="Times New Roman" w:eastAsia="Times New Roman" w:hAnsi="Times New Roman" w:cs="Times New Roman"/>
          <w:sz w:val="28"/>
          <w:szCs w:val="28"/>
        </w:rPr>
        <w:t>. Предложить ребенку надеть на куклу кофту и пальто, застегнуть все пуговицы на них. Придумать маршрут для прогулки: походить с куклой по групповой комнате, поиграть в «песочнице» (сделать песочницу можно из картонной коробки и крупы). По возвращении с «прогулки» предложить ребенку переодеть куклу.</w:t>
      </w:r>
    </w:p>
    <w:p w:rsidR="003364A2" w:rsidRPr="003364A2" w:rsidRDefault="003364A2" w:rsidP="003364A2">
      <w:pPr>
        <w:shd w:val="clear" w:color="auto" w:fill="FFFFFF"/>
        <w:spacing w:after="0" w:line="240" w:lineRule="auto"/>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fldChar w:fldCharType="begin"/>
      </w:r>
      <w:r w:rsidRPr="003364A2">
        <w:rPr>
          <w:rFonts w:ascii="Times New Roman" w:eastAsia="Times New Roman" w:hAnsi="Times New Roman" w:cs="Times New Roman"/>
          <w:sz w:val="28"/>
          <w:szCs w:val="28"/>
        </w:rPr>
        <w:instrText xml:space="preserve"> HYPERLINK "https://direct.yandex.ru/?partner" \t "_blank" </w:instrText>
      </w:r>
      <w:r w:rsidRPr="003364A2">
        <w:rPr>
          <w:rFonts w:ascii="Times New Roman" w:eastAsia="Times New Roman" w:hAnsi="Times New Roman" w:cs="Times New Roman"/>
          <w:sz w:val="28"/>
          <w:szCs w:val="28"/>
        </w:rPr>
        <w:fldChar w:fldCharType="separate"/>
      </w:r>
      <w:r w:rsidRPr="003364A2">
        <w:rPr>
          <w:rFonts w:ascii="Arial" w:eastAsia="Times New Roman" w:hAnsi="Arial" w:cs="Times New Roman"/>
          <w:sz w:val="28"/>
          <w:szCs w:val="28"/>
          <w:u w:val="single"/>
        </w:rPr>
        <w:t>₽</w:t>
      </w:r>
      <w:r w:rsidRPr="003364A2">
        <w:rPr>
          <w:rFonts w:ascii="Times New Roman" w:eastAsia="Times New Roman" w:hAnsi="Times New Roman" w:cs="Times New Roman"/>
          <w:sz w:val="28"/>
          <w:szCs w:val="28"/>
        </w:rPr>
        <w:fldChar w:fldCharType="end"/>
      </w:r>
      <w:r w:rsidRPr="003364A2">
        <w:rPr>
          <w:rFonts w:ascii="Times New Roman" w:eastAsia="Times New Roman" w:hAnsi="Times New Roman" w:cs="Times New Roman"/>
          <w:sz w:val="28"/>
          <w:szCs w:val="28"/>
        </w:rPr>
        <w:t>Облачная АТС от </w:t>
      </w:r>
      <w:proofErr w:type="spellStart"/>
      <w:r w:rsidRPr="003364A2">
        <w:rPr>
          <w:rFonts w:ascii="Times New Roman" w:eastAsia="Times New Roman" w:hAnsi="Times New Roman" w:cs="Times New Roman"/>
          <w:sz w:val="28"/>
          <w:szCs w:val="28"/>
        </w:rPr>
        <w:t>ПлюсофонБесплатная</w:t>
      </w:r>
      <w:proofErr w:type="spellEnd"/>
      <w:r w:rsidRPr="003364A2">
        <w:rPr>
          <w:rFonts w:ascii="Times New Roman" w:eastAsia="Times New Roman" w:hAnsi="Times New Roman" w:cs="Times New Roman"/>
          <w:sz w:val="28"/>
          <w:szCs w:val="28"/>
        </w:rPr>
        <w:t xml:space="preserve"> медаль в память о ВОВ18+</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«Лабиринт для пальчика».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мелкую моторику, координацию движений.</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лист бумаги.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нарисовать на листе бумаги дорожку-лабиринт. Предложить ребенку добраться пальчику до «домика», проведя им по дорожке. Для развития тактильных ощущений можно приклеить на дорожку разные виды круп или обклеить ее бумагой различной фактуры.</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«Лабиринт для карандаша».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мелкую моторику.</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См. игру «Лабиринт для пальчика». (Вместо пальчика по лабиринту добирается до «домика» карандаш, оставляя за собой «след».)</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«Морской узел».</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 </w:t>
      </w:r>
      <w:r w:rsidRPr="003364A2">
        <w:rPr>
          <w:rFonts w:ascii="Times New Roman" w:eastAsia="Times New Roman" w:hAnsi="Times New Roman" w:cs="Times New Roman"/>
          <w:sz w:val="28"/>
          <w:szCs w:val="28"/>
        </w:rPr>
        <w:t>развивать мелкую моторику.</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шнурки.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взрослый показывает ребенку, как на шнурках можно завязывать и развязывать узелки. Затем ребенок тренируется самостоятельно завязывать и развязывать узелки.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«С кольцами».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Цели</w:t>
      </w:r>
      <w:r w:rsidRPr="003364A2">
        <w:rPr>
          <w:rFonts w:ascii="Times New Roman" w:eastAsia="Times New Roman" w:hAnsi="Times New Roman" w:cs="Times New Roman"/>
          <w:sz w:val="28"/>
          <w:szCs w:val="28"/>
        </w:rPr>
        <w:t>: формировать глазомер; развивать мелкую моторику, умение ориентироваться в пространстве.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детские столики, цветные кольца (диаметром 5-8 см), палочки.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детей рассаживают по 6-8 человек за один общий стол, высыпают на середину стола цветные кольца диаметром 5-8 см. Взрослый берет палочку и со словами: «Рукой трудно достать колечко, будем доставать палочкой» - придвигает палочкой к каждому ребенку по кольцу. Предлагает детям выполнить движения.</w:t>
      </w:r>
    </w:p>
    <w:p w:rsidR="003364A2" w:rsidRPr="003364A2" w:rsidRDefault="003364A2" w:rsidP="003364A2">
      <w:pPr>
        <w:shd w:val="clear" w:color="auto" w:fill="FFFFFF"/>
        <w:spacing w:before="150" w:after="30" w:line="240" w:lineRule="auto"/>
        <w:outlineLvl w:val="2"/>
        <w:rPr>
          <w:rFonts w:ascii="Times New Roman" w:eastAsia="Times New Roman" w:hAnsi="Times New Roman" w:cs="Times New Roman"/>
          <w:b/>
          <w:bCs/>
          <w:sz w:val="28"/>
          <w:szCs w:val="28"/>
        </w:rPr>
      </w:pPr>
      <w:r w:rsidRPr="003364A2">
        <w:rPr>
          <w:rFonts w:ascii="Times New Roman" w:eastAsia="Times New Roman" w:hAnsi="Times New Roman" w:cs="Times New Roman"/>
          <w:b/>
          <w:bCs/>
          <w:sz w:val="28"/>
          <w:szCs w:val="28"/>
        </w:rPr>
        <w:t>Игры на развитие слухового восприятия у дошкольников от 2 до 3 лет</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«А можешь ли ты?».</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xml:space="preserve"> развивать навыки </w:t>
      </w:r>
      <w:proofErr w:type="spellStart"/>
      <w:r w:rsidRPr="003364A2">
        <w:rPr>
          <w:rFonts w:ascii="Times New Roman" w:eastAsia="Times New Roman" w:hAnsi="Times New Roman" w:cs="Times New Roman"/>
          <w:sz w:val="28"/>
          <w:szCs w:val="28"/>
        </w:rPr>
        <w:t>аудирования</w:t>
      </w:r>
      <w:proofErr w:type="spellEnd"/>
      <w:r w:rsidRPr="003364A2">
        <w:rPr>
          <w:rFonts w:ascii="Times New Roman" w:eastAsia="Times New Roman" w:hAnsi="Times New Roman" w:cs="Times New Roman"/>
          <w:sz w:val="28"/>
          <w:szCs w:val="28"/>
        </w:rPr>
        <w:t>.</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воспитатель дает ребенку различные словесные задания - указания, начиная свою фразу словами: «А можешь ли ты... (два раза прыгнуть, подойти к столу, изобразить зайку и т. п.)».</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Предложить ребенку поменяться ролями с воспитателем: теперь пусть ребенок предлагает воспитателю выполнить какое-либо задание в такой же форме.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lastRenderedPageBreak/>
        <w:t>Игра «Внимание!».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слуховое восприятие, внимание.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мяч.</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воспитатель предлагает ребенку поиграть в мяч. Ребенок совершает то или иное действие с мячом, после того как педагог скажет: «Внимание!». Например: «Внимание! Кати мяч!», «Внимание! Кидай мяч!», «Внимание! Подбрось мяч вверх» и т. д.</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«Молоточек».</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слух, освоить категорию «громко - тихо».</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детский молоток.</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воспитатель предлагает ребенку поиграть в «плотника». Дать ребенку молоток, объяснить, что сейчас он будет забивать маленькие гвозди, поэтому стучать надо тихо. Продемонстрировать. «А сейчас надо забить большой гвоздь - стучать надо сильно и громко». Отдать ребенку молоток, руководя игрой, повторять: «Маленькие гвозди, большой гвоздь».</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«Громко - тихо».</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слуховое восприятие, воображение.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бубен.</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воспитатель стучит в бубен, задавая различный темп и громкость звучания. Если воспитатель стучит в бубен тихо, ребенок изображает «мышку», идущую мимо «кота» (воспитателя) на цыпочках. А если стучит громко, ребенок превращается в «слона» и идет, громко топая. Стучит быстро - ребенок бежит, стучит медленно - идет.</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«Угадай по голосу».</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внимание, слуховое восприятие.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для того чтобы играть в эту игру, понадобится помощь одного или нескольких взрослых (игру можно проводить с группой детей). Предложить ребенку закрыть глаза. Кто-нибудь из взрослых имитирует голос какого-либо животного (мычит, лает, мяукает). Ребенок должен угадать, чей голос он слышал.</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«Отвернись и угадай».</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слуховое восприятие.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взять карандаш и постучать вместе с ребенком по разным предметам: по столу, ножке стула, мячу, коробке, барабану и т. д. Предложить ребенку отвернуться и отгадать, по какому предмету стучали.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Поменяться ролями: ребенок стучит, а взрослый отгадывает.</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«Где я?».</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внимание, слуховое восприятие.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бубен (колокольчик).</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воспитатель предлагает ребенку закрыть глаза, отойти в сторону и постучать в бубен (позвонить в колокольчик). Ребенок, не открывая глаз, должен показать рукой то место, откуда исходит звук.</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«Ать-два!».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чувство ритма.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барабан.</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lastRenderedPageBreak/>
        <w:t>Описание:</w:t>
      </w:r>
      <w:r w:rsidRPr="003364A2">
        <w:rPr>
          <w:rFonts w:ascii="Times New Roman" w:eastAsia="Times New Roman" w:hAnsi="Times New Roman" w:cs="Times New Roman"/>
          <w:sz w:val="28"/>
          <w:szCs w:val="28"/>
        </w:rPr>
        <w:t> воспитатель показывает ребенку, как можно маршировать под стук барабана, побуждая его повторять действия. Во время марша можно считать: «Раз-два, левый! Раз-два, правый!», стараясь, попадать под ритм шага ребенка.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«Громкие прятки».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слуховое восприятие, внимание.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игрушка.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воспитатель прячет игрушку в комнате и предлагает ребенку найти игрушку. Обговорить правила: если ребенок приближается к тому месту, где спрятана игрушка, педагог хлопает в ладоши громче. По мере отдаления от игрушки - хлопает тише.</w:t>
      </w:r>
    </w:p>
    <w:p w:rsidR="003364A2" w:rsidRPr="003364A2" w:rsidRDefault="003364A2" w:rsidP="003364A2">
      <w:pPr>
        <w:shd w:val="clear" w:color="auto" w:fill="FFFFFF"/>
        <w:spacing w:before="150" w:after="30" w:line="240" w:lineRule="auto"/>
        <w:outlineLvl w:val="2"/>
        <w:rPr>
          <w:rFonts w:ascii="Times New Roman" w:eastAsia="Times New Roman" w:hAnsi="Times New Roman" w:cs="Times New Roman"/>
          <w:b/>
          <w:bCs/>
          <w:sz w:val="28"/>
          <w:szCs w:val="28"/>
        </w:rPr>
      </w:pPr>
      <w:r w:rsidRPr="003364A2">
        <w:rPr>
          <w:rFonts w:ascii="Times New Roman" w:eastAsia="Times New Roman" w:hAnsi="Times New Roman" w:cs="Times New Roman"/>
          <w:b/>
          <w:bCs/>
          <w:sz w:val="28"/>
          <w:szCs w:val="28"/>
        </w:rPr>
        <w:t>Игры на развитие мышления у младших дошкольников</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«Как ходит и пост петушок, как бегает и лает собачка».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предметную и игровую деятельности, кругозор и образное мышление, речевой аппарат и звукоподражание.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игрушечные петушок и собачка.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xml:space="preserve">: дети рассаживаются по кругу. Воспитатель показывает игрушечного петушка (собачку), обращает внимание на то, какой он красивый, показывает, как ходит петушок (бегает собачка), как поет (лает). «Петушок» подходит к ребенку, ребенок воспроизводит движения «петушка» и </w:t>
      </w:r>
      <w:proofErr w:type="spellStart"/>
      <w:r w:rsidRPr="003364A2">
        <w:rPr>
          <w:rFonts w:ascii="Times New Roman" w:eastAsia="Times New Roman" w:hAnsi="Times New Roman" w:cs="Times New Roman"/>
          <w:sz w:val="28"/>
          <w:szCs w:val="28"/>
        </w:rPr>
        <w:t>звукоподражает</w:t>
      </w:r>
      <w:proofErr w:type="spellEnd"/>
      <w:r w:rsidRPr="003364A2">
        <w:rPr>
          <w:rFonts w:ascii="Times New Roman" w:eastAsia="Times New Roman" w:hAnsi="Times New Roman" w:cs="Times New Roman"/>
          <w:sz w:val="28"/>
          <w:szCs w:val="28"/>
        </w:rPr>
        <w:t>.</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«Сборные матрешки».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Цели</w:t>
      </w:r>
      <w:r w:rsidRPr="003364A2">
        <w:rPr>
          <w:rFonts w:ascii="Times New Roman" w:eastAsia="Times New Roman" w:hAnsi="Times New Roman" w:cs="Times New Roman"/>
          <w:sz w:val="28"/>
          <w:szCs w:val="28"/>
        </w:rPr>
        <w:t>: развивать умение различать верх и низ предмета, координировать мелкие движения кисти руки; обогащать словарный запас.</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двух- или трехместные матрешки с яркой раскраской.</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воспитатель предлагает детям рассмотреть двух- или трехместных матрешек и объясняет, что их надо разобрать и правильно собрать: вложить меньшую в большую, соблюдая правильное положение (головкой вверх). Далее вместе с детьми рассмотреть матрешек и задать наводящие вопросы: «Покажите, где расположена голова у матрешки? Значит, это верхняя часть матрешки. А где же нижняя часть матрешки? Конечно, там, где кармашек на платье». И т. д.</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«Чудесный мешочек».</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образное мышление, память.</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 </w:t>
      </w:r>
      <w:r w:rsidRPr="003364A2">
        <w:rPr>
          <w:rFonts w:ascii="Times New Roman" w:eastAsia="Times New Roman" w:hAnsi="Times New Roman" w:cs="Times New Roman"/>
          <w:sz w:val="28"/>
          <w:szCs w:val="28"/>
        </w:rPr>
        <w:t>игрушечные лошадка, мишка, кот, зайка, мешок, картинки с изображением животных.</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воспитатель кладет игрушечных зверей в мешок. Ребенок вынимает игрушку и читает стихотворение об этом животном: если он затрудняется в выполнении задания, то стихотворение читает другой ребенок. И т. д.</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«Игрушки разбежались».</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память, внимание.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игрушки.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lastRenderedPageBreak/>
        <w:t>Описание:</w:t>
      </w:r>
      <w:r w:rsidRPr="003364A2">
        <w:rPr>
          <w:rFonts w:ascii="Times New Roman" w:eastAsia="Times New Roman" w:hAnsi="Times New Roman" w:cs="Times New Roman"/>
          <w:sz w:val="28"/>
          <w:szCs w:val="28"/>
        </w:rPr>
        <w:t xml:space="preserve"> подобрать несколько предметов для игры, например: машину, несколько кубиков, кукольную мебель. Рассмотреть их вместе с ребенком, определить, как хотите с ними поиграть. Объяснить, что нужно построить дом для куклы Кати и поставить там мебель. Предложить ребенку выйти в другую комнату. Разложить все выбранные предметы в разные места. Позвать ребенка и сообщить ему, что все игрушки </w:t>
      </w:r>
      <w:proofErr w:type="gramStart"/>
      <w:r w:rsidRPr="003364A2">
        <w:rPr>
          <w:rFonts w:ascii="Times New Roman" w:eastAsia="Times New Roman" w:hAnsi="Times New Roman" w:cs="Times New Roman"/>
          <w:sz w:val="28"/>
          <w:szCs w:val="28"/>
        </w:rPr>
        <w:t>разбежались</w:t>
      </w:r>
      <w:proofErr w:type="gramEnd"/>
      <w:r w:rsidRPr="003364A2">
        <w:rPr>
          <w:rFonts w:ascii="Times New Roman" w:eastAsia="Times New Roman" w:hAnsi="Times New Roman" w:cs="Times New Roman"/>
          <w:sz w:val="28"/>
          <w:szCs w:val="28"/>
        </w:rPr>
        <w:t xml:space="preserve"> и вы не можете их найти. Пусть ребенок вспомнит, во что собирались играть, и найдет ваши игрушки: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«Экскурсия по дому».</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 </w:t>
      </w:r>
      <w:r w:rsidRPr="003364A2">
        <w:rPr>
          <w:rFonts w:ascii="Times New Roman" w:eastAsia="Times New Roman" w:hAnsi="Times New Roman" w:cs="Times New Roman"/>
          <w:sz w:val="28"/>
          <w:szCs w:val="28"/>
        </w:rPr>
        <w:t>развивать речь, память, внимание.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воспитатель показывает куклу, рассказывает, что кукле Любе надоело жить в своем кукольном домике, она хочет отправиться в «путешествие» по всей комнате.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Предложить ребенку показать Любе все, что есть в групповой комнате, назвать каждую вещь и рассказать, для чего она нужна. Кукла Люба - любопытная девочка и любит задавать вопросы. Играть можно несколько дней.</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«Исправь ошибку».</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внимание, память, логическое мышление.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нарисовать ребенку картинку с заведомо неверной деталью в сюжете, например: дерево с зелеными листьями, цветы, радугу и снеговика. Предложить ребенку найти и показать ошибку, обосновать свое мнение.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«Подбери крышку».</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навыки классификации и сопоставления предметов.</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кастрюли разного размера с соответствующими им крышками.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воспитатель говорит ребенку, что перепутались крышки от кастрюль, и предлагает помочь подобрать крышки по размеру.</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«Найди домик».</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навыки сопоставления.</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карточки с изображениями зайцев: 3-е маленькими зайцами и 3 - с большими; карточки с изображениями домиков: 3-е маленькими домиками, 3-е большими.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xml:space="preserve">: воспитатель рассказывает ребенку о том, что «зайчики» вышли погулять и заблудились. </w:t>
      </w:r>
      <w:proofErr w:type="gramStart"/>
      <w:r w:rsidRPr="003364A2">
        <w:rPr>
          <w:rFonts w:ascii="Times New Roman" w:eastAsia="Times New Roman" w:hAnsi="Times New Roman" w:cs="Times New Roman"/>
          <w:sz w:val="28"/>
          <w:szCs w:val="28"/>
        </w:rPr>
        <w:t>Предлагает ребенку помочь «зайкам» найти свои «домики»: маленьким - маленькие, большим - большие.</w:t>
      </w:r>
      <w:proofErr w:type="gramEnd"/>
      <w:r w:rsidRPr="003364A2">
        <w:rPr>
          <w:rFonts w:ascii="Times New Roman" w:eastAsia="Times New Roman" w:hAnsi="Times New Roman" w:cs="Times New Roman"/>
          <w:sz w:val="28"/>
          <w:szCs w:val="28"/>
        </w:rPr>
        <w:t xml:space="preserve"> (Разложить карточки с изображениями домиков в хаотическом порядке.)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«Один - гуда, другой - сюда».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навык сопоставления, умение систематизировать предметы по признаку.</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4 вырезанных из бумаги круга диаметром 3 см, 4 круга диаметром 6 см, коробки для больших и маленьких кругов.</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 </w:t>
      </w:r>
      <w:r w:rsidRPr="003364A2">
        <w:rPr>
          <w:rFonts w:ascii="Times New Roman" w:eastAsia="Times New Roman" w:hAnsi="Times New Roman" w:cs="Times New Roman"/>
          <w:sz w:val="28"/>
          <w:szCs w:val="28"/>
        </w:rPr>
        <w:t xml:space="preserve">придумать сюжет игры, например: бабушка пекла блины - большие (вырезанные из бумаги круги диаметром 6 см) и маленькие </w:t>
      </w:r>
      <w:r w:rsidRPr="003364A2">
        <w:rPr>
          <w:rFonts w:ascii="Times New Roman" w:eastAsia="Times New Roman" w:hAnsi="Times New Roman" w:cs="Times New Roman"/>
          <w:sz w:val="28"/>
          <w:szCs w:val="28"/>
        </w:rPr>
        <w:lastRenderedPageBreak/>
        <w:t>(вырезанные из бумаги круги диаметром 3 см). Большие - маме с папой, а маленькие - деткам. Но все блины перепутались. Надо помочь бабушке разложить их по тарелкам: распределить большие круги в большую коробку, маленькие - в маленькую.</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«Закрой фломастер».</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Цели:</w:t>
      </w:r>
      <w:r w:rsidRPr="003364A2">
        <w:rPr>
          <w:rFonts w:ascii="Times New Roman" w:eastAsia="Times New Roman" w:hAnsi="Times New Roman" w:cs="Times New Roman"/>
          <w:sz w:val="28"/>
          <w:szCs w:val="28"/>
        </w:rPr>
        <w:t> развивать навык систематизации предметов по признаку, мелкую моторику; помочь запомнить цвета.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фломастеры с колпачками, повторяющими цвет стержня.</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снять колпачки с фломастеров, смешать их. Предложить ребенку закрыть каждый фломастер своим колпачком. Назвать цвет колпачка и фломастера. (Цвет колпачка повторяет цвет стержня.)</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«Правильная морковка».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Цели:</w:t>
      </w:r>
      <w:r w:rsidRPr="003364A2">
        <w:rPr>
          <w:rFonts w:ascii="Times New Roman" w:eastAsia="Times New Roman" w:hAnsi="Times New Roman" w:cs="Times New Roman"/>
          <w:sz w:val="28"/>
          <w:szCs w:val="28"/>
        </w:rPr>
        <w:t> помочь изучить цвета; развивать навык классификации предметов по цвету.</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фигурки моркови разных цветов, вырезанные из картона.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разрезать фигурки на две части. Предложить ребенку «угостить» зайчика морковью. Ребенок отмечает, что зеленые и синие морковки - ненастоящие, зайчик их не ест. Поэтому надо собрать все фигурки оранжевого цвета.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«Зеленое солнце».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внимание.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нарисовать солнце зеленого цвета. Показать картинку ребенку. Спросить, все ли правильно сделали? Когда выяснится, что солнце такого цвета вовсе не похоже на солнце, предложить ребенку найти и дать воспитателю желтый карандаш, чтобы исправить ошибку.</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proofErr w:type="gramStart"/>
      <w:r w:rsidRPr="003364A2">
        <w:rPr>
          <w:rFonts w:ascii="Times New Roman" w:eastAsia="Times New Roman" w:hAnsi="Times New Roman" w:cs="Times New Roman"/>
          <w:b/>
          <w:bCs/>
          <w:sz w:val="28"/>
          <w:szCs w:val="28"/>
        </w:rPr>
        <w:t>Игра</w:t>
      </w:r>
      <w:proofErr w:type="gramEnd"/>
      <w:r w:rsidRPr="003364A2">
        <w:rPr>
          <w:rFonts w:ascii="Times New Roman" w:eastAsia="Times New Roman" w:hAnsi="Times New Roman" w:cs="Times New Roman"/>
          <w:b/>
          <w:bCs/>
          <w:sz w:val="28"/>
          <w:szCs w:val="28"/>
        </w:rPr>
        <w:t xml:space="preserve"> «Какая машина - такая и дорога».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Цели:</w:t>
      </w:r>
      <w:r w:rsidRPr="003364A2">
        <w:rPr>
          <w:rFonts w:ascii="Times New Roman" w:eastAsia="Times New Roman" w:hAnsi="Times New Roman" w:cs="Times New Roman"/>
          <w:sz w:val="28"/>
          <w:szCs w:val="28"/>
        </w:rPr>
        <w:t> развивать внимание; помочь изучить цвета.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нарисовать несколько небольших машин разного цвета. Предложить ребенку раскрасить дорожки под ними. (Цвет дороги должен совпадать с цветом машины.)</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«Шарик пропал».</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формировать цветовое восприятие.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разноцветные пластмассовые шарики.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воспитатель предлагает ребенку поиграть в разноцветные шарики: рассмотреть их, назвать цвет каждого шара, покатать, побросать в коробку и т. п. Незаметно спрятать один из шариков. Обратить внимание ребенка на то, что игрушек стало меньше. Спросить, не помнит ли он, какого цвета был потерявшийся шарик. «Найти» шарик и показать его ребенку. Если он правильно назвал цвет, похвалить его, в противном случае еще раз назвать цвет каждого шарика.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«Подбери одежду».</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цветовое восприятие, мелкую моторику.</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lastRenderedPageBreak/>
        <w:t>Игровой материал и наглядные пособия:</w:t>
      </w:r>
      <w:r w:rsidRPr="003364A2">
        <w:rPr>
          <w:rFonts w:ascii="Times New Roman" w:eastAsia="Times New Roman" w:hAnsi="Times New Roman" w:cs="Times New Roman"/>
          <w:sz w:val="28"/>
          <w:szCs w:val="28"/>
        </w:rPr>
        <w:t> одежда для куклы, кукла.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воспитатель демонстрирует куклу, рассказывает, что кукла с утра раскапризничалась и не может выбрать себе платье. Предлагает помочь кукле одеться. Кукла капризничает: «Я хочу желтое платье!» Предложить ребенку найти среди одежды желтое платье. Посмотрев на платье, кукла передумала: «Нет, не хочу желтое платье, хочу синий сарафан!» И т. д. Когда кукла все же выберет себе одежду, предложить ребенку подобрать носочки и платочек такого же цвета.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«Подбери нитку».</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навык сопоставления предметов.</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 </w:t>
      </w:r>
      <w:r w:rsidRPr="003364A2">
        <w:rPr>
          <w:rFonts w:ascii="Times New Roman" w:eastAsia="Times New Roman" w:hAnsi="Times New Roman" w:cs="Times New Roman"/>
          <w:sz w:val="28"/>
          <w:szCs w:val="28"/>
        </w:rPr>
        <w:t>сдутые разноцветные шарики, нитки тех же цветов, что и шары.</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 </w:t>
      </w:r>
      <w:r w:rsidRPr="003364A2">
        <w:rPr>
          <w:rFonts w:ascii="Times New Roman" w:eastAsia="Times New Roman" w:hAnsi="Times New Roman" w:cs="Times New Roman"/>
          <w:sz w:val="28"/>
          <w:szCs w:val="28"/>
        </w:rPr>
        <w:t>показать ребенку шарики и предложить подобрать к каждому из них нитку такого же цвета. После успешно выполненного задания надуть шары и поиграть с ними.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«Поправь меня».</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цветовое восприятие, внимание, память.</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воспитатель демонстрирует рисунок, в цветовой гамме которого преднамеренно допущена ошибка, например: дерево с синими листьями, фиолетовое яблоко или зеленое солнце. Предложить ребенку объяснить, что на картинке неправильно. Еще раз нарисовать картинку, не раскрашивая ее, пусть ребенок сделает это самостоятельно.</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«Утонул? Достанем!».</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Цели</w:t>
      </w:r>
      <w:r w:rsidRPr="003364A2">
        <w:rPr>
          <w:rFonts w:ascii="Times New Roman" w:eastAsia="Times New Roman" w:hAnsi="Times New Roman" w:cs="Times New Roman"/>
          <w:sz w:val="28"/>
          <w:szCs w:val="28"/>
        </w:rPr>
        <w:t>: развивать наблюдательность, мелкую моторику; способствовать освоению навыков классификации предметов по свойствам.</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proofErr w:type="gramStart"/>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предметы, тонущие в воде (камешки, ложки, винтики и т. п.); предметы, не тонущие в воде (пластмассовые игрушки, мячик, деревянные дощечки и т. п.); емкость с водой; два пустых ведерка.</w:t>
      </w:r>
      <w:proofErr w:type="gramEnd"/>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поставить перед ребенком емкость с водой и разложить все предметы. Предложить понаблюдать за тем, как ведет себя в воде тот или иной предмет. Поочередно бросать в воду предметы. Попросить ребенка, доставая предметы из воды, раскладывать их по разным ведеркам: те, которые тонут, - в одно, те, которые не тонут, — в другое.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«То ли тонет, то ли нет».</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Цели</w:t>
      </w:r>
      <w:r w:rsidRPr="003364A2">
        <w:rPr>
          <w:rFonts w:ascii="Times New Roman" w:eastAsia="Times New Roman" w:hAnsi="Times New Roman" w:cs="Times New Roman"/>
          <w:sz w:val="28"/>
          <w:szCs w:val="28"/>
        </w:rPr>
        <w:t>: развивать наблюдательность; познакомить со свойствами предметов.</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бумага разных видов: тетрадный лист, альбомный лист, бумажная салфетка, картон, лист из глянцевого журнала, газетный лист, емкость с водой.</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xml:space="preserve"> поставить перед ребенком емкость с водой. Напомнить, как доставали и раскладывали тонущие и </w:t>
      </w:r>
      <w:proofErr w:type="spellStart"/>
      <w:r w:rsidRPr="003364A2">
        <w:rPr>
          <w:rFonts w:ascii="Times New Roman" w:eastAsia="Times New Roman" w:hAnsi="Times New Roman" w:cs="Times New Roman"/>
          <w:sz w:val="28"/>
          <w:szCs w:val="28"/>
        </w:rPr>
        <w:t>нетонущие</w:t>
      </w:r>
      <w:proofErr w:type="spellEnd"/>
      <w:r w:rsidRPr="003364A2">
        <w:rPr>
          <w:rFonts w:ascii="Times New Roman" w:eastAsia="Times New Roman" w:hAnsi="Times New Roman" w:cs="Times New Roman"/>
          <w:sz w:val="28"/>
          <w:szCs w:val="28"/>
        </w:rPr>
        <w:t xml:space="preserve"> предметы. Предложить посмотреть, как ведет себя в воде бумага. Поочередно опускать в воду приготовленные образцы, комментируя происходящее. Показать ребенку, как из мокрой бумаги можно «лепить» фигурки.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«Кто быстрее».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lastRenderedPageBreak/>
        <w:t>Цель:</w:t>
      </w:r>
      <w:r w:rsidRPr="003364A2">
        <w:rPr>
          <w:rFonts w:ascii="Times New Roman" w:eastAsia="Times New Roman" w:hAnsi="Times New Roman" w:cs="Times New Roman"/>
          <w:sz w:val="28"/>
          <w:szCs w:val="28"/>
        </w:rPr>
        <w:t> помочь освоить категорию «</w:t>
      </w:r>
      <w:proofErr w:type="gramStart"/>
      <w:r w:rsidRPr="003364A2">
        <w:rPr>
          <w:rFonts w:ascii="Times New Roman" w:eastAsia="Times New Roman" w:hAnsi="Times New Roman" w:cs="Times New Roman"/>
          <w:sz w:val="28"/>
          <w:szCs w:val="28"/>
        </w:rPr>
        <w:t>длинное</w:t>
      </w:r>
      <w:proofErr w:type="gramEnd"/>
      <w:r w:rsidRPr="003364A2">
        <w:rPr>
          <w:rFonts w:ascii="Times New Roman" w:eastAsia="Times New Roman" w:hAnsi="Times New Roman" w:cs="Times New Roman"/>
          <w:sz w:val="28"/>
          <w:szCs w:val="28"/>
        </w:rPr>
        <w:t xml:space="preserve"> - короткое».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привязать к двум машинкам веревочки - короткую и длинную. Отдать ребенку машинку с короткой веревочкой и предложить посмотреть, чья машина доберется до хозяина первой, если каждый будет наматывать свою веревку на карандаш. Поменяться веревочками и повторить игру. Положив веревочки рядом, наглядно показать, что такое «длинное» и что такое «короткое».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«Подумай и положи».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proofErr w:type="gramStart"/>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представления о местоположении предметов в пространстве (внутри, над, под, снизу, сверху, между, слева, справа).</w:t>
      </w:r>
      <w:proofErr w:type="gramEnd"/>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предложить ребенку положить какой-либо предмет в определенное место, например: «Положи этот листок бумаги под большую книгу. Книга лежит на столе», «Положи тетрадь между книжкой-раскраской и альбомом» и т. п.</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 xml:space="preserve">Игра «Рядом, </w:t>
      </w:r>
      <w:proofErr w:type="gramStart"/>
      <w:r w:rsidRPr="003364A2">
        <w:rPr>
          <w:rFonts w:ascii="Times New Roman" w:eastAsia="Times New Roman" w:hAnsi="Times New Roman" w:cs="Times New Roman"/>
          <w:b/>
          <w:bCs/>
          <w:sz w:val="28"/>
          <w:szCs w:val="28"/>
        </w:rPr>
        <w:t>перед</w:t>
      </w:r>
      <w:proofErr w:type="gramEnd"/>
      <w:r w:rsidRPr="003364A2">
        <w:rPr>
          <w:rFonts w:ascii="Times New Roman" w:eastAsia="Times New Roman" w:hAnsi="Times New Roman" w:cs="Times New Roman"/>
          <w:b/>
          <w:bCs/>
          <w:sz w:val="28"/>
          <w:szCs w:val="28"/>
        </w:rPr>
        <w:t>, около».</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представления о местоположении предметов в пространстве, речь, воображение.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несколько игрушек.</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xml:space="preserve"> предложить ребенку проехать в «автобусе». Пусть он выберет себе удобное место. Вокруг ребенка </w:t>
      </w:r>
      <w:proofErr w:type="gramStart"/>
      <w:r w:rsidRPr="003364A2">
        <w:rPr>
          <w:rFonts w:ascii="Times New Roman" w:eastAsia="Times New Roman" w:hAnsi="Times New Roman" w:cs="Times New Roman"/>
          <w:sz w:val="28"/>
          <w:szCs w:val="28"/>
        </w:rPr>
        <w:t>разместить игрушки</w:t>
      </w:r>
      <w:proofErr w:type="gramEnd"/>
      <w:r w:rsidRPr="003364A2">
        <w:rPr>
          <w:rFonts w:ascii="Times New Roman" w:eastAsia="Times New Roman" w:hAnsi="Times New Roman" w:cs="Times New Roman"/>
          <w:sz w:val="28"/>
          <w:szCs w:val="28"/>
        </w:rPr>
        <w:t>. Вместе с ребенком придумать названия остановкам или вспомнить знакомые ему: «Тот, кто сидит сзади тебя, интересуется, какая сейчас будет остановка? Посмотри, кто это спрашивает?»; «Тот, кто сидит рядом с тобой, хочет знать, куда едет этот автобус? А кто сидит рядом с тобой?» И т. д.</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«Размещаем гостей».</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представления о местоположении предметов в пространстве, речь, внимание.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xml:space="preserve">: У куклы день рождения. Она пригласила гостей, приготовила угощение. Теперь надо подумать о том, как разместить </w:t>
      </w:r>
      <w:proofErr w:type="gramStart"/>
      <w:r w:rsidRPr="003364A2">
        <w:rPr>
          <w:rFonts w:ascii="Times New Roman" w:eastAsia="Times New Roman" w:hAnsi="Times New Roman" w:cs="Times New Roman"/>
          <w:sz w:val="28"/>
          <w:szCs w:val="28"/>
        </w:rPr>
        <w:t>приглашенных</w:t>
      </w:r>
      <w:proofErr w:type="gramEnd"/>
      <w:r w:rsidRPr="003364A2">
        <w:rPr>
          <w:rFonts w:ascii="Times New Roman" w:eastAsia="Times New Roman" w:hAnsi="Times New Roman" w:cs="Times New Roman"/>
          <w:sz w:val="28"/>
          <w:szCs w:val="28"/>
        </w:rPr>
        <w:t xml:space="preserve"> за праздничным столом. Воспитатель рассуждает вместе с ребенком: «Зайчика нельзя сажать рядом с волком, тот будет обижать зайку, давай посадим его рядом с петушком, они ведь дружат, помнишь сказку "</w:t>
      </w:r>
      <w:proofErr w:type="spellStart"/>
      <w:r w:rsidRPr="003364A2">
        <w:rPr>
          <w:rFonts w:ascii="Times New Roman" w:eastAsia="Times New Roman" w:hAnsi="Times New Roman" w:cs="Times New Roman"/>
          <w:sz w:val="28"/>
          <w:szCs w:val="28"/>
        </w:rPr>
        <w:t>Заюшкина</w:t>
      </w:r>
      <w:proofErr w:type="spellEnd"/>
      <w:r w:rsidRPr="003364A2">
        <w:rPr>
          <w:rFonts w:ascii="Times New Roman" w:eastAsia="Times New Roman" w:hAnsi="Times New Roman" w:cs="Times New Roman"/>
          <w:sz w:val="28"/>
          <w:szCs w:val="28"/>
        </w:rPr>
        <w:t xml:space="preserve"> избушка", где петух спас зайца от лисы? А волка мы поместим между лисой и медведем, они ведь все хищники. Цыпленок сядет около своей мамы - курицы, а курица - рядом с петухом. С одной стороны от петуха будет заяц, а с другой - курица и т. п.». Еще раз повторить порядок размещения. Когда придут гости, </w:t>
      </w:r>
      <w:proofErr w:type="gramStart"/>
      <w:r w:rsidRPr="003364A2">
        <w:rPr>
          <w:rFonts w:ascii="Times New Roman" w:eastAsia="Times New Roman" w:hAnsi="Times New Roman" w:cs="Times New Roman"/>
          <w:sz w:val="28"/>
          <w:szCs w:val="28"/>
        </w:rPr>
        <w:t>поручить ребенку рассадить</w:t>
      </w:r>
      <w:proofErr w:type="gramEnd"/>
      <w:r w:rsidRPr="003364A2">
        <w:rPr>
          <w:rFonts w:ascii="Times New Roman" w:eastAsia="Times New Roman" w:hAnsi="Times New Roman" w:cs="Times New Roman"/>
          <w:sz w:val="28"/>
          <w:szCs w:val="28"/>
        </w:rPr>
        <w:t xml:space="preserve"> их правильно.</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«Правая рука, левая нога».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Цели: </w:t>
      </w:r>
      <w:r w:rsidRPr="003364A2">
        <w:rPr>
          <w:rFonts w:ascii="Times New Roman" w:eastAsia="Times New Roman" w:hAnsi="Times New Roman" w:cs="Times New Roman"/>
          <w:sz w:val="28"/>
          <w:szCs w:val="28"/>
        </w:rPr>
        <w:t>развивать внимание, сенсорные ощущения; познакомить с понятиями «право - лево».</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xml:space="preserve"> предложить ребенку привязать к его правой руке колокольчик и позаниматься веселой зарядкой. Если прозвучит фраза «Правая рука», надо поднять вверх правую руку с колокольчиком и позвенеть им. Если прозвучит фраза «Левая рука», надо поднять свободную руку и помахать ею. Усложняя игру, можно несколько раз подряд повторять одну и ту же фразу, привязать </w:t>
      </w:r>
      <w:r w:rsidRPr="003364A2">
        <w:rPr>
          <w:rFonts w:ascii="Times New Roman" w:eastAsia="Times New Roman" w:hAnsi="Times New Roman" w:cs="Times New Roman"/>
          <w:sz w:val="28"/>
          <w:szCs w:val="28"/>
        </w:rPr>
        <w:lastRenderedPageBreak/>
        <w:t>колокольчик еще и к левой ноге, при этом в игру включая фразы «левая нога», «правая нога».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«По мотивам «Трех медведей».</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навык сопоставления.</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игрушки, повторяющие персонажей сказки (большой, средний, маленький медведи).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xml:space="preserve"> напомнить ребенку сказку о трех медведях. Предложить пригласить персонажей сказки в гости. «Пришедших» гостей следует усадить за стол. Вспомнить, кто на каком стуле сидел. Дать ребенку три тарелки разного размера, предложить раздать их медведям, не указывая при этом, кому из них какая тарелка полагается. Понаблюдать за ребенком. </w:t>
      </w:r>
      <w:proofErr w:type="gramStart"/>
      <w:r w:rsidRPr="003364A2">
        <w:rPr>
          <w:rFonts w:ascii="Times New Roman" w:eastAsia="Times New Roman" w:hAnsi="Times New Roman" w:cs="Times New Roman"/>
          <w:sz w:val="28"/>
          <w:szCs w:val="28"/>
        </w:rPr>
        <w:t>Если он не справляется с заданием, объяснить, что папа-медведь ест из большой тарелки, мама - из средней, а медвежонок - из маленькой.</w:t>
      </w:r>
      <w:proofErr w:type="gramEnd"/>
      <w:r w:rsidRPr="003364A2">
        <w:rPr>
          <w:rFonts w:ascii="Times New Roman" w:eastAsia="Times New Roman" w:hAnsi="Times New Roman" w:cs="Times New Roman"/>
          <w:sz w:val="28"/>
          <w:szCs w:val="28"/>
        </w:rPr>
        <w:t xml:space="preserve"> Пусть ребенок самостоятельно расставит перед медведями чашки в соответствии с размерами.</w:t>
      </w:r>
    </w:p>
    <w:p w:rsidR="003364A2" w:rsidRPr="003364A2" w:rsidRDefault="003364A2" w:rsidP="003364A2">
      <w:pPr>
        <w:shd w:val="clear" w:color="auto" w:fill="FFFFFF"/>
        <w:spacing w:before="150" w:after="30" w:line="240" w:lineRule="auto"/>
        <w:outlineLvl w:val="2"/>
        <w:rPr>
          <w:rFonts w:ascii="Times New Roman" w:eastAsia="Times New Roman" w:hAnsi="Times New Roman" w:cs="Times New Roman"/>
          <w:b/>
          <w:bCs/>
          <w:sz w:val="28"/>
          <w:szCs w:val="28"/>
        </w:rPr>
      </w:pPr>
      <w:r w:rsidRPr="003364A2">
        <w:rPr>
          <w:rFonts w:ascii="Times New Roman" w:eastAsia="Times New Roman" w:hAnsi="Times New Roman" w:cs="Times New Roman"/>
          <w:b/>
          <w:bCs/>
          <w:sz w:val="28"/>
          <w:szCs w:val="28"/>
        </w:rPr>
        <w:t>Игры для развития навыков классифицирования у детей младшего дошкольного возраста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«Найди отличия».</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Цели</w:t>
      </w:r>
      <w:r w:rsidRPr="003364A2">
        <w:rPr>
          <w:rFonts w:ascii="Times New Roman" w:eastAsia="Times New Roman" w:hAnsi="Times New Roman" w:cs="Times New Roman"/>
          <w:sz w:val="28"/>
          <w:szCs w:val="28"/>
        </w:rPr>
        <w:t>: развивать навыки классификации предметов по признакам; дать основы сравнительного анализа; познакомить с растительным миром.</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во время прогулки найти два цветка, рассказать, как они называются, где растут. Внимательно рассмотреть цветы. Описать, задавая ребенку вопросы, каждый цветок отдельно. Затем сравнить цветы, фиксируя внимание на цвете и форме их лепестков, листьев и т. д. Целесообразно повторять упражнение на каждой прогулке, расширяя знания о разнообразии цветов. Для ознакомления можно использовать отдельные листья, травинки, шишки и т. п. Предложить ребенку найти два одинаковых цветка или листика, собрать букет из одинаковых цветов, из двух видов цветов.</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«Спрячь в ладошке».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умение соотносить предметы по величине.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маленький и большой шарики.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xml:space="preserve"> воспитатель дает ребенку шарики: «Сейчас я покажу тебе фокус. </w:t>
      </w:r>
      <w:proofErr w:type="spellStart"/>
      <w:r w:rsidRPr="003364A2">
        <w:rPr>
          <w:rFonts w:ascii="Times New Roman" w:eastAsia="Times New Roman" w:hAnsi="Times New Roman" w:cs="Times New Roman"/>
          <w:sz w:val="28"/>
          <w:szCs w:val="28"/>
        </w:rPr>
        <w:t>Крэкс-пэкс-фэкс</w:t>
      </w:r>
      <w:proofErr w:type="spellEnd"/>
      <w:r w:rsidRPr="003364A2">
        <w:rPr>
          <w:rFonts w:ascii="Times New Roman" w:eastAsia="Times New Roman" w:hAnsi="Times New Roman" w:cs="Times New Roman"/>
          <w:sz w:val="28"/>
          <w:szCs w:val="28"/>
        </w:rPr>
        <w:t>!» (забирая маленький шарик и пряча его в ладошке). Предложить ребенку сделать то же самое. Повторить фокус с большим шариком. Объяснить, почему большой шарик нельзя спрятать в ладошке. Сравнить шарики между собой, затем с ладошкой ребенка. Подобные фокусы можно проделывать с любыми другими мелкими предметами.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«Гости».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Цели</w:t>
      </w:r>
      <w:r w:rsidRPr="003364A2">
        <w:rPr>
          <w:rFonts w:ascii="Times New Roman" w:eastAsia="Times New Roman" w:hAnsi="Times New Roman" w:cs="Times New Roman"/>
          <w:sz w:val="28"/>
          <w:szCs w:val="28"/>
        </w:rPr>
        <w:t>: развивать воображение, моторику, речь; познакомить с понятиями «больше - меньше».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 </w:t>
      </w:r>
      <w:r w:rsidRPr="003364A2">
        <w:rPr>
          <w:rFonts w:ascii="Times New Roman" w:eastAsia="Times New Roman" w:hAnsi="Times New Roman" w:cs="Times New Roman"/>
          <w:sz w:val="28"/>
          <w:szCs w:val="28"/>
        </w:rPr>
        <w:t>большая и маленькая куклы, предметы кукольной посуды - большие и маленькие (ложки, тарелки, чашки).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xml:space="preserve">: воспитатель, показывая детям кукол, говорит: «К нам пришли гости! Кукла ... (ребенок придумывает имя) и кукла ... (воспитатель </w:t>
      </w:r>
      <w:r w:rsidRPr="003364A2">
        <w:rPr>
          <w:rFonts w:ascii="Times New Roman" w:eastAsia="Times New Roman" w:hAnsi="Times New Roman" w:cs="Times New Roman"/>
          <w:sz w:val="28"/>
          <w:szCs w:val="28"/>
        </w:rPr>
        <w:lastRenderedPageBreak/>
        <w:t xml:space="preserve">придумывает имя). Они очень долго добирались, поэтому устали и проголодались. Давайте угостим их чем-нибудь!» Пусть ребенок сам предложит угощение для кукол. Усадить кукол за стол и предложить ребенку правильно расставить посуду: большой кукле - большие предметы и - наоборот. Если ребенок ошибется, помочь ему. «Угощением» могут стать любые подручные материалы: мелко порванная цветная или белая бумага, в качестве манной или рисовой каши - мелкие детали конструктора, пуговицы, в качестве яблока - маленький мячик и т. п. Предложить ребенку самому разложить яства по тарелкам, при этом подмечая: «Что-то ты этой кукле положил совсем мало, дай ей </w:t>
      </w:r>
      <w:proofErr w:type="gramStart"/>
      <w:r w:rsidRPr="003364A2">
        <w:rPr>
          <w:rFonts w:ascii="Times New Roman" w:eastAsia="Times New Roman" w:hAnsi="Times New Roman" w:cs="Times New Roman"/>
          <w:sz w:val="28"/>
          <w:szCs w:val="28"/>
        </w:rPr>
        <w:t>побольше</w:t>
      </w:r>
      <w:proofErr w:type="gramEnd"/>
      <w:r w:rsidRPr="003364A2">
        <w:rPr>
          <w:rFonts w:ascii="Times New Roman" w:eastAsia="Times New Roman" w:hAnsi="Times New Roman" w:cs="Times New Roman"/>
          <w:sz w:val="28"/>
          <w:szCs w:val="28"/>
        </w:rPr>
        <w:t xml:space="preserve"> каши. А у этой много, она столько не съест, сделай ее порцию поменьше».</w:t>
      </w:r>
    </w:p>
    <w:p w:rsidR="003364A2" w:rsidRPr="003364A2" w:rsidRDefault="003364A2" w:rsidP="003364A2">
      <w:pPr>
        <w:shd w:val="clear" w:color="auto" w:fill="FFFFFF"/>
        <w:spacing w:before="150" w:after="30" w:line="240" w:lineRule="auto"/>
        <w:outlineLvl w:val="2"/>
        <w:rPr>
          <w:rFonts w:ascii="Times New Roman" w:eastAsia="Times New Roman" w:hAnsi="Times New Roman" w:cs="Times New Roman"/>
          <w:b/>
          <w:bCs/>
          <w:sz w:val="28"/>
          <w:szCs w:val="28"/>
        </w:rPr>
      </w:pPr>
      <w:r w:rsidRPr="003364A2">
        <w:rPr>
          <w:rFonts w:ascii="Times New Roman" w:eastAsia="Times New Roman" w:hAnsi="Times New Roman" w:cs="Times New Roman"/>
          <w:b/>
          <w:bCs/>
          <w:sz w:val="28"/>
          <w:szCs w:val="28"/>
        </w:rPr>
        <w:t>Игры для развития памяти и внимания у детей младшего дошкольного возраста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«Кто с рогами?».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память, внимание.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proofErr w:type="gramStart"/>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воспитатель, рисуя животных, например, зайца, козу, корову, оленя, кошку, лису, собаку, «забывает» нарисовать рога (уши, хвосты) тем, у кого они должны быть.</w:t>
      </w:r>
      <w:proofErr w:type="gramEnd"/>
      <w:r w:rsidRPr="003364A2">
        <w:rPr>
          <w:rFonts w:ascii="Times New Roman" w:eastAsia="Times New Roman" w:hAnsi="Times New Roman" w:cs="Times New Roman"/>
          <w:sz w:val="28"/>
          <w:szCs w:val="28"/>
        </w:rPr>
        <w:t xml:space="preserve"> Предложить ребенку показать этих животных, дорисовать рога (уши, хвосты). Если дорисовать недостающие части тела животных ребенку сложно, закончить рисунки самим. Повторить, какие из животных дикие, а какие домашние. Кто где живет; кто как «кричит».</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«Что умеет делать кошка?».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речь, память, внимание.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карточки с изображениями различных животных.</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xml:space="preserve">: показать ребенку картинку с изображением животного и спросить, что умеет делать это животное. Например, кошка - мяукает (изобразить), ловит мышей, бегает, прыгает, </w:t>
      </w:r>
      <w:proofErr w:type="spellStart"/>
      <w:r w:rsidRPr="003364A2">
        <w:rPr>
          <w:rFonts w:ascii="Times New Roman" w:eastAsia="Times New Roman" w:hAnsi="Times New Roman" w:cs="Times New Roman"/>
          <w:sz w:val="28"/>
          <w:szCs w:val="28"/>
        </w:rPr>
        <w:t>мурлыкает</w:t>
      </w:r>
      <w:proofErr w:type="spellEnd"/>
      <w:r w:rsidRPr="003364A2">
        <w:rPr>
          <w:rFonts w:ascii="Times New Roman" w:eastAsia="Times New Roman" w:hAnsi="Times New Roman" w:cs="Times New Roman"/>
          <w:sz w:val="28"/>
          <w:szCs w:val="28"/>
        </w:rPr>
        <w:t>. Собака — лает, сторожит дом, выполняет команды, кусается и т. п.</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«Куда уместится кошка?».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воображение, речь, память, навыки сопоставления.</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предложить ребенку изобразить знакомое ему животное (кошку, собаку, козу и т. п.), придумать места, куда оно могло бы поместиться. Например: «Кошка поместится в квартиру? А вот в эту коробку (показать) она поместится? А в сумку? А в карман?» (Пусть ребенок сам придумает места, куда можно пристроить кошку.)</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«Я вижу цветок».</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 </w:t>
      </w:r>
      <w:r w:rsidRPr="003364A2">
        <w:rPr>
          <w:rFonts w:ascii="Times New Roman" w:eastAsia="Times New Roman" w:hAnsi="Times New Roman" w:cs="Times New Roman"/>
          <w:sz w:val="28"/>
          <w:szCs w:val="28"/>
        </w:rPr>
        <w:t>развивать внимание, память.</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предложить ребенку угадать, о каком цветке пойдет речь. На прогулке выбрать растение и, не показывая его ребенку, описать. Потом попросить ребенка найти цветок. Например: «Я вижу цветок с желтой серединкой и белыми лепестками». (Ромашка.) Можно описывать деревья, птиц, животных.</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«Диван или тарелка?».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lastRenderedPageBreak/>
        <w:t>Цель:</w:t>
      </w:r>
      <w:r w:rsidRPr="003364A2">
        <w:rPr>
          <w:rFonts w:ascii="Times New Roman" w:eastAsia="Times New Roman" w:hAnsi="Times New Roman" w:cs="Times New Roman"/>
          <w:sz w:val="28"/>
          <w:szCs w:val="28"/>
        </w:rPr>
        <w:t> развивать внимание, навыки классификации предметов.</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если взрослый называет предмет посуды, ребенок хлопает в ладоши. Если предмет мебели - топает ногой. Перечисляя предметы, называть объекты из других категорий вещей, например: фрукты или овощи, одежду или обувь и т. п.</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«Вспомни и покажи».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память, внимание.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4 карточки с разными картинками (зайчик, цветок, солнышко).</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разложить картинки перед ребенком, рассмотреть их. Затем перевернуть изображениями вниз, не изменяя их местоположение. Предложить ребенку показать, где спряталась та или иная картинка: «Сейчас мы проверим, кто здесь прячется? Молодец, правильно показал!»</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Раскрыв все карточки, поменять их местами, фиксируя на этом внимание ребенка. Вновь перевернуть и повторить игру.</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«За покупками».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память, внимание, навыки обобщения предметов по их свойствам.</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сделать импровизированный «магазин» с широким ассортиментом «товаров». Предложить ребенку сходить за «покупками». Перечислить то, что необходимо купить: «Сходи в магазин и купи 1 кубик и 2 детали от конструктора». И т. п. Сначала список товаров может ограничиваться двумя-тремя единицами, в дальнейшем количество вещей увеличивается. Если ребенок не справляется с заданием, помочь ему, сходить в «магазин» вместе, выбирая покупки, провести сравнительный анализ: «Нам надо купить 2 кубика, 1 красный, 1 синий. Давай их поищем. Вот лежит кубик, он красный? Нет? А может быть, он синий? Нет, конечно, он зеленый. Зеленый кубик нам пока не нужен». И т. п. Можно играть в «специализированные» магазины: «Одежда», «Игрушки», «</w:t>
      </w:r>
      <w:proofErr w:type="spellStart"/>
      <w:r w:rsidRPr="003364A2">
        <w:rPr>
          <w:rFonts w:ascii="Times New Roman" w:eastAsia="Times New Roman" w:hAnsi="Times New Roman" w:cs="Times New Roman"/>
          <w:sz w:val="28"/>
          <w:szCs w:val="28"/>
        </w:rPr>
        <w:t>Хозтовары</w:t>
      </w:r>
      <w:proofErr w:type="spellEnd"/>
      <w:r w:rsidRPr="003364A2">
        <w:rPr>
          <w:rFonts w:ascii="Times New Roman" w:eastAsia="Times New Roman" w:hAnsi="Times New Roman" w:cs="Times New Roman"/>
          <w:sz w:val="28"/>
          <w:szCs w:val="28"/>
        </w:rPr>
        <w:t>».</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«Собери картинку».</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память, внимание, мелкую моторику.</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крупная яркая картинка с изображением одиночного предмета.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разрезать картинку пополам, показать ребенку, как из двух половинок можно составить целое изображение. Усложняя задание, разрезать картинку на четыре части, но желательно, чтобы в этом случае перед глазами у ребенка была картинка-образец. Помочь ему, комментируя свои действия:</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«Это что такое? Это хвост собачки. Давай посмотрим, где у собаки должен быть хвост». И т. д.</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«Зайцы бывают...».</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внимание, координацию движений.</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xml:space="preserve">: взрослый описывает какое-нибудь животное, а ребенок должен изобразить его действием, например: «Зайцы бывают длинноухие (машет </w:t>
      </w:r>
      <w:r w:rsidRPr="003364A2">
        <w:rPr>
          <w:rFonts w:ascii="Times New Roman" w:eastAsia="Times New Roman" w:hAnsi="Times New Roman" w:cs="Times New Roman"/>
          <w:sz w:val="28"/>
          <w:szCs w:val="28"/>
        </w:rPr>
        <w:lastRenderedPageBreak/>
        <w:t>руками над головой, изображая уши), прыгучие (прыгает), маленькие (присаживается на корточки)».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«Веселый заяц».</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внимание, координацию движений, моторику.</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 </w:t>
      </w:r>
      <w:r w:rsidRPr="003364A2">
        <w:rPr>
          <w:rFonts w:ascii="Times New Roman" w:eastAsia="Times New Roman" w:hAnsi="Times New Roman" w:cs="Times New Roman"/>
          <w:sz w:val="28"/>
          <w:szCs w:val="28"/>
        </w:rPr>
        <w:t>2 мягкие игрушки.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 </w:t>
      </w:r>
      <w:r w:rsidRPr="003364A2">
        <w:rPr>
          <w:rFonts w:ascii="Times New Roman" w:eastAsia="Times New Roman" w:hAnsi="Times New Roman" w:cs="Times New Roman"/>
          <w:sz w:val="28"/>
          <w:szCs w:val="28"/>
        </w:rPr>
        <w:t>объяснить ребенку, что игрушка педагога будет показывать движения, а игрушка ребенка должна их повторить. Затем поменяться ролями.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Педагог читает веселое стихотворение: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Шаг ногой, теперь - другой.</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Покивай мне головой.</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Помаши передней лапой,</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Покажи, как машешь папе.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Вправо, влево наклонись,</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Не зевай и не ленись!</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«Сложи домик».</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Цели:</w:t>
      </w:r>
      <w:r w:rsidRPr="003364A2">
        <w:rPr>
          <w:rFonts w:ascii="Times New Roman" w:eastAsia="Times New Roman" w:hAnsi="Times New Roman" w:cs="Times New Roman"/>
          <w:sz w:val="28"/>
          <w:szCs w:val="28"/>
        </w:rPr>
        <w:t> развивать внимание; помочь изучить цвет и форму предметов.</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геометрические фигуры для складывания домиков (прямоугольники, треугольники, квадраты).</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разложить перед ребенком фигуры разного цвета. Предложить собрать все домики из деталей одинакового цвета. Придумать, кто будет жить в этих домиках. Затем от имени «жильцов» внести предложения по переустройству жилища, например: «Зайка из синего домика хочет, чтобы ты поменял ему крышу. Вместо синей поставил красную. А мышка из желтого домика хочет, чтобы окно у нее стало квадратное».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«Геометрический магазин».</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познакомить с формой предметов.</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игрушки с четкими геометрическими формами: мяч, кубики, воздушные шары, домино, кольца от пирамидки, формочки для песка и т. п., геометрические фигуры, вырезанные из картона.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xml:space="preserve"> пригласить ребенка в «магазин». Показать ему вырезанные фигурки и объяснить, что здесь игрушки продаются за деньги, по форме соответствующие геометрическим фигурам (кругу, квадрату, прямоугольнику), но только в том случае, если форма выбранной игрушки соответствует вырезанной геометрической фигуре. </w:t>
      </w:r>
      <w:proofErr w:type="gramStart"/>
      <w:r w:rsidRPr="003364A2">
        <w:rPr>
          <w:rFonts w:ascii="Times New Roman" w:eastAsia="Times New Roman" w:hAnsi="Times New Roman" w:cs="Times New Roman"/>
          <w:sz w:val="28"/>
          <w:szCs w:val="28"/>
        </w:rPr>
        <w:t>Например, мяч можно купить за картонный круг, кубик - за квадрат, домино - за прямоугольник и т. д. Можно усложнить задание, объяснив ребенку, что, например, за два квадрата можно купить два кубика, за три круга - три кольца от пирамидки.</w:t>
      </w:r>
      <w:proofErr w:type="gramEnd"/>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«Сделай как я».</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Цели:</w:t>
      </w:r>
      <w:r w:rsidRPr="003364A2">
        <w:rPr>
          <w:rFonts w:ascii="Times New Roman" w:eastAsia="Times New Roman" w:hAnsi="Times New Roman" w:cs="Times New Roman"/>
          <w:sz w:val="28"/>
          <w:szCs w:val="28"/>
        </w:rPr>
        <w:t> помочь изучить форму предметов; развивать умение соотносить плоскостные и объемные фигуры.</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proofErr w:type="gramStart"/>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шар, куб, конус, цилиндр; геометрические фигуры, вырезанные из картона; кукла; нарисованный человечек.</w:t>
      </w:r>
      <w:proofErr w:type="gramEnd"/>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lastRenderedPageBreak/>
        <w:t>Описание:</w:t>
      </w:r>
      <w:r w:rsidRPr="003364A2">
        <w:rPr>
          <w:rFonts w:ascii="Times New Roman" w:eastAsia="Times New Roman" w:hAnsi="Times New Roman" w:cs="Times New Roman"/>
          <w:sz w:val="28"/>
          <w:szCs w:val="28"/>
        </w:rPr>
        <w:t xml:space="preserve"> отдать ребенку картонные фигуры, объемные берет воспитатель. Предложить нарисованному человечку поиграть с куклой. Кукла будет создавать конструкции из объемных фигур, а человечек — из вырезанных. Поставить куб на цилиндр, предложить ребенку повторить действия, но с картонными фигурами. Поменять местоположение игрушек: шар на куб, конус на цилиндр и т. д. Затем поменяться образцами. Теперь воспитатель раскладывает плоские фигуры, а ребенок играет с </w:t>
      </w:r>
      <w:proofErr w:type="gramStart"/>
      <w:r w:rsidRPr="003364A2">
        <w:rPr>
          <w:rFonts w:ascii="Times New Roman" w:eastAsia="Times New Roman" w:hAnsi="Times New Roman" w:cs="Times New Roman"/>
          <w:sz w:val="28"/>
          <w:szCs w:val="28"/>
        </w:rPr>
        <w:t>объемными</w:t>
      </w:r>
      <w:proofErr w:type="gramEnd"/>
      <w:r w:rsidRPr="003364A2">
        <w:rPr>
          <w:rFonts w:ascii="Times New Roman" w:eastAsia="Times New Roman" w:hAnsi="Times New Roman" w:cs="Times New Roman"/>
          <w:sz w:val="28"/>
          <w:szCs w:val="28"/>
        </w:rPr>
        <w:t>.</w:t>
      </w:r>
    </w:p>
    <w:p w:rsidR="003364A2" w:rsidRPr="003364A2" w:rsidRDefault="003364A2" w:rsidP="003364A2">
      <w:pPr>
        <w:shd w:val="clear" w:color="auto" w:fill="FFFFFF"/>
        <w:spacing w:before="150" w:after="30" w:line="240" w:lineRule="auto"/>
        <w:outlineLvl w:val="2"/>
        <w:rPr>
          <w:rFonts w:ascii="Times New Roman" w:eastAsia="Times New Roman" w:hAnsi="Times New Roman" w:cs="Times New Roman"/>
          <w:b/>
          <w:bCs/>
          <w:sz w:val="28"/>
          <w:szCs w:val="28"/>
        </w:rPr>
      </w:pPr>
      <w:r w:rsidRPr="003364A2">
        <w:rPr>
          <w:rFonts w:ascii="Times New Roman" w:eastAsia="Times New Roman" w:hAnsi="Times New Roman" w:cs="Times New Roman"/>
          <w:b/>
          <w:bCs/>
          <w:sz w:val="28"/>
          <w:szCs w:val="28"/>
        </w:rPr>
        <w:t>Игры для развития речи у детей младшего дошкольного возраста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«Дерево».</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активизировать речь, побуждая, использовать в речи предлоги.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xml:space="preserve">: педагог читает стихотворение, показывая рукой: высоко - </w:t>
      </w:r>
      <w:proofErr w:type="gramStart"/>
      <w:r w:rsidRPr="003364A2">
        <w:rPr>
          <w:rFonts w:ascii="Times New Roman" w:eastAsia="Times New Roman" w:hAnsi="Times New Roman" w:cs="Times New Roman"/>
          <w:sz w:val="28"/>
          <w:szCs w:val="28"/>
        </w:rPr>
        <w:t>на</w:t>
      </w:r>
      <w:proofErr w:type="gramEnd"/>
      <w:r w:rsidRPr="003364A2">
        <w:rPr>
          <w:rFonts w:ascii="Times New Roman" w:eastAsia="Times New Roman" w:hAnsi="Times New Roman" w:cs="Times New Roman"/>
          <w:sz w:val="28"/>
          <w:szCs w:val="28"/>
        </w:rPr>
        <w:t>, внизу - под. Предложить ребенку рассказать, что еще бывает «</w:t>
      </w:r>
      <w:proofErr w:type="gramStart"/>
      <w:r w:rsidRPr="003364A2">
        <w:rPr>
          <w:rFonts w:ascii="Times New Roman" w:eastAsia="Times New Roman" w:hAnsi="Times New Roman" w:cs="Times New Roman"/>
          <w:sz w:val="28"/>
          <w:szCs w:val="28"/>
        </w:rPr>
        <w:t>на</w:t>
      </w:r>
      <w:proofErr w:type="gramEnd"/>
      <w:r w:rsidRPr="003364A2">
        <w:rPr>
          <w:rFonts w:ascii="Times New Roman" w:eastAsia="Times New Roman" w:hAnsi="Times New Roman" w:cs="Times New Roman"/>
          <w:sz w:val="28"/>
          <w:szCs w:val="28"/>
        </w:rPr>
        <w:t>...» и «под...».</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Высоко на небе - облака,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А внизу - под облаком - река.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Высоко на дереве - листочки,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А внизу, под деревом, - цветочки.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«Кукла спит».</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речь, слух.</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кукла (мягкая игрушка).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педагог предлагает ребенку уложить куклу спать: покачать ее на руках, спеть колыбельную, уложить в кроватку и накрыть одеялом. Объяснить ребенку, что, пока кукла спит, надо говорить шепотом, чтобы не разбудить ее. В это время можно поговорить о чем-нибудь с ребенком, задать ему вопросы, попросить что-нибудь рассказать. Не затягивать игру. Объявить, что кукле пора вставать и теперь можно разговаривать громко.</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«Что любит наша кукла?».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речь, воображение.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 </w:t>
      </w:r>
      <w:r w:rsidRPr="003364A2">
        <w:rPr>
          <w:rFonts w:ascii="Times New Roman" w:eastAsia="Times New Roman" w:hAnsi="Times New Roman" w:cs="Times New Roman"/>
          <w:sz w:val="28"/>
          <w:szCs w:val="28"/>
        </w:rPr>
        <w:t>кукла (мягкая игрушка).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педагог предлагает ребенку спросить, что кукла любит делать: «Кукла, что ты любишь делать?» Голосом куклы рассказать короткими предложениям</w:t>
      </w:r>
      <w:proofErr w:type="gramStart"/>
      <w:r w:rsidRPr="003364A2">
        <w:rPr>
          <w:rFonts w:ascii="Times New Roman" w:eastAsia="Times New Roman" w:hAnsi="Times New Roman" w:cs="Times New Roman"/>
          <w:sz w:val="28"/>
          <w:szCs w:val="28"/>
        </w:rPr>
        <w:t>и о ее</w:t>
      </w:r>
      <w:proofErr w:type="gramEnd"/>
      <w:r w:rsidRPr="003364A2">
        <w:rPr>
          <w:rFonts w:ascii="Times New Roman" w:eastAsia="Times New Roman" w:hAnsi="Times New Roman" w:cs="Times New Roman"/>
          <w:sz w:val="28"/>
          <w:szCs w:val="28"/>
        </w:rPr>
        <w:t xml:space="preserve"> любимых занятиях: «Я люблю играть. Я люблю бегать. Я люблю кушать». Теперь очередь куклы спрашивать, что любит делать ребенок. Помочь ему такими же простыми предложениями рассказать о своих занятиях. Можно предложить ребенку рассказать о том, что любят делать мама, папа, бабушка и т. д.</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«Закончи слово».</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речь, память, внимание.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xml:space="preserve"> предложить ребенку закончить слово, которое ему называет педагог. Например: </w:t>
      </w:r>
      <w:proofErr w:type="spellStart"/>
      <w:r w:rsidRPr="003364A2">
        <w:rPr>
          <w:rFonts w:ascii="Times New Roman" w:eastAsia="Times New Roman" w:hAnsi="Times New Roman" w:cs="Times New Roman"/>
          <w:sz w:val="28"/>
          <w:szCs w:val="28"/>
        </w:rPr>
        <w:t>дор</w:t>
      </w:r>
      <w:proofErr w:type="gramStart"/>
      <w:r w:rsidRPr="003364A2">
        <w:rPr>
          <w:rFonts w:ascii="Times New Roman" w:eastAsia="Times New Roman" w:hAnsi="Times New Roman" w:cs="Times New Roman"/>
          <w:sz w:val="28"/>
          <w:szCs w:val="28"/>
        </w:rPr>
        <w:t>о</w:t>
      </w:r>
      <w:proofErr w:type="spellEnd"/>
      <w:r w:rsidRPr="003364A2">
        <w:rPr>
          <w:rFonts w:ascii="Times New Roman" w:eastAsia="Times New Roman" w:hAnsi="Times New Roman" w:cs="Times New Roman"/>
          <w:sz w:val="28"/>
          <w:szCs w:val="28"/>
        </w:rPr>
        <w:t>-</w:t>
      </w:r>
      <w:proofErr w:type="gramEnd"/>
      <w:r w:rsidRPr="003364A2">
        <w:rPr>
          <w:rFonts w:ascii="Times New Roman" w:eastAsia="Times New Roman" w:hAnsi="Times New Roman" w:cs="Times New Roman"/>
          <w:sz w:val="28"/>
          <w:szCs w:val="28"/>
        </w:rPr>
        <w:t>...(га), мага-...(</w:t>
      </w:r>
      <w:proofErr w:type="spellStart"/>
      <w:r w:rsidRPr="003364A2">
        <w:rPr>
          <w:rFonts w:ascii="Times New Roman" w:eastAsia="Times New Roman" w:hAnsi="Times New Roman" w:cs="Times New Roman"/>
          <w:sz w:val="28"/>
          <w:szCs w:val="28"/>
        </w:rPr>
        <w:t>зин</w:t>
      </w:r>
      <w:proofErr w:type="spellEnd"/>
      <w:r w:rsidRPr="003364A2">
        <w:rPr>
          <w:rFonts w:ascii="Times New Roman" w:eastAsia="Times New Roman" w:hAnsi="Times New Roman" w:cs="Times New Roman"/>
          <w:sz w:val="28"/>
          <w:szCs w:val="28"/>
        </w:rPr>
        <w:t>), коло-.. .(бок) ит. д. Если ребенку трудно сориентироваться, показать на предмет, который назван. Взяв в руки куклу, сказать: «Ку</w:t>
      </w:r>
      <w:proofErr w:type="gramStart"/>
      <w:r w:rsidRPr="003364A2">
        <w:rPr>
          <w:rFonts w:ascii="Times New Roman" w:eastAsia="Times New Roman" w:hAnsi="Times New Roman" w:cs="Times New Roman"/>
          <w:sz w:val="28"/>
          <w:szCs w:val="28"/>
        </w:rPr>
        <w:t>к-</w:t>
      </w:r>
      <w:proofErr w:type="gramEnd"/>
      <w:r w:rsidRPr="003364A2">
        <w:rPr>
          <w:rFonts w:ascii="Times New Roman" w:eastAsia="Times New Roman" w:hAnsi="Times New Roman" w:cs="Times New Roman"/>
          <w:sz w:val="28"/>
          <w:szCs w:val="28"/>
        </w:rPr>
        <w:t>...(</w:t>
      </w:r>
      <w:proofErr w:type="spellStart"/>
      <w:r w:rsidRPr="003364A2">
        <w:rPr>
          <w:rFonts w:ascii="Times New Roman" w:eastAsia="Times New Roman" w:hAnsi="Times New Roman" w:cs="Times New Roman"/>
          <w:sz w:val="28"/>
          <w:szCs w:val="28"/>
        </w:rPr>
        <w:t>ла</w:t>
      </w:r>
      <w:proofErr w:type="spellEnd"/>
      <w:r w:rsidRPr="003364A2">
        <w:rPr>
          <w:rFonts w:ascii="Times New Roman" w:eastAsia="Times New Roman" w:hAnsi="Times New Roman" w:cs="Times New Roman"/>
          <w:sz w:val="28"/>
          <w:szCs w:val="28"/>
        </w:rPr>
        <w:t>)». Взять в руки кубик - «</w:t>
      </w:r>
      <w:proofErr w:type="spellStart"/>
      <w:r w:rsidRPr="003364A2">
        <w:rPr>
          <w:rFonts w:ascii="Times New Roman" w:eastAsia="Times New Roman" w:hAnsi="Times New Roman" w:cs="Times New Roman"/>
          <w:sz w:val="28"/>
          <w:szCs w:val="28"/>
        </w:rPr>
        <w:t>К</w:t>
      </w:r>
      <w:proofErr w:type="gramStart"/>
      <w:r w:rsidRPr="003364A2">
        <w:rPr>
          <w:rFonts w:ascii="Times New Roman" w:eastAsia="Times New Roman" w:hAnsi="Times New Roman" w:cs="Times New Roman"/>
          <w:sz w:val="28"/>
          <w:szCs w:val="28"/>
        </w:rPr>
        <w:t>у</w:t>
      </w:r>
      <w:proofErr w:type="spellEnd"/>
      <w:r w:rsidRPr="003364A2">
        <w:rPr>
          <w:rFonts w:ascii="Times New Roman" w:eastAsia="Times New Roman" w:hAnsi="Times New Roman" w:cs="Times New Roman"/>
          <w:sz w:val="28"/>
          <w:szCs w:val="28"/>
        </w:rPr>
        <w:t>-</w:t>
      </w:r>
      <w:proofErr w:type="gramEnd"/>
      <w:r w:rsidRPr="003364A2">
        <w:rPr>
          <w:rFonts w:ascii="Times New Roman" w:eastAsia="Times New Roman" w:hAnsi="Times New Roman" w:cs="Times New Roman"/>
          <w:sz w:val="28"/>
          <w:szCs w:val="28"/>
        </w:rPr>
        <w:t>...(</w:t>
      </w:r>
      <w:proofErr w:type="spellStart"/>
      <w:r w:rsidRPr="003364A2">
        <w:rPr>
          <w:rFonts w:ascii="Times New Roman" w:eastAsia="Times New Roman" w:hAnsi="Times New Roman" w:cs="Times New Roman"/>
          <w:sz w:val="28"/>
          <w:szCs w:val="28"/>
        </w:rPr>
        <w:t>бик</w:t>
      </w:r>
      <w:proofErr w:type="spellEnd"/>
      <w:r w:rsidRPr="003364A2">
        <w:rPr>
          <w:rFonts w:ascii="Times New Roman" w:eastAsia="Times New Roman" w:hAnsi="Times New Roman" w:cs="Times New Roman"/>
          <w:sz w:val="28"/>
          <w:szCs w:val="28"/>
        </w:rPr>
        <w:t>)» и т. п.</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«Повтори за мной».</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речь, внимание.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lastRenderedPageBreak/>
        <w:t>Описание</w:t>
      </w:r>
      <w:r w:rsidRPr="003364A2">
        <w:rPr>
          <w:rFonts w:ascii="Times New Roman" w:eastAsia="Times New Roman" w:hAnsi="Times New Roman" w:cs="Times New Roman"/>
          <w:sz w:val="28"/>
          <w:szCs w:val="28"/>
        </w:rPr>
        <w:t>: предложить ребенку повторить рифмованные строки.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Птичка прилетела, песенку мне спела.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Девочка проснулась, сладко потянулась.</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Солнышко садится, Маша спать ложится и т. д.</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После многократного повторения делать паузу перед последним словом, даже когда читаются новые рифмовки: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Маленький зайчишка не читает... (книжки).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«Яблоко или тарелка?».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 </w:t>
      </w:r>
      <w:r w:rsidRPr="003364A2">
        <w:rPr>
          <w:rFonts w:ascii="Times New Roman" w:eastAsia="Times New Roman" w:hAnsi="Times New Roman" w:cs="Times New Roman"/>
          <w:sz w:val="28"/>
          <w:szCs w:val="28"/>
        </w:rPr>
        <w:t>задавая ребенку вопросы, предупредить его, что вы можете ошибаться.</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Яблоко и груша - это овощи?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Ложка и тарелка - это посуда?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Шорты и майка - это мебель?</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Ромашка и одуванчик - это деревья?</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Усложнить задания, называя предметы из разных тематических групп:</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Помидор и апельсин - это овощи?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Ложка и дерево - это посуда? И т. д.</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«У меня зазвонил телефон».</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Цели:</w:t>
      </w:r>
      <w:r w:rsidRPr="003364A2">
        <w:rPr>
          <w:rFonts w:ascii="Times New Roman" w:eastAsia="Times New Roman" w:hAnsi="Times New Roman" w:cs="Times New Roman"/>
          <w:sz w:val="28"/>
          <w:szCs w:val="28"/>
        </w:rPr>
        <w:t> развивать речь; расширять словарный запас.</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предложить ребенку поиграть в «телефон». Роль телефона могут исполнять любые предметы: кубики, палочки, детали от конструктора и т. п. По очереди изображать звонок телефона. Поговорить с ребенком от своего лица, задавая ему простые вопросы: «Как тебя зовут? Сколько тебе лет? Как зовут твою любимую игрушку? Во что ты играешь?» И т. д. Поменяться ролями: педагог - ребенок, ребенок - папа (мама). Разговор по телефону вести от имени игрушек, животных. Строить диалог таким образом, чтобы ответ ребенка не ограничивался словами «Да» и «Нет». Описывать различные предметы, вещи, продукты и т. д.</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«Что мы видим во дворе?».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Цели:</w:t>
      </w:r>
      <w:r w:rsidRPr="003364A2">
        <w:rPr>
          <w:rFonts w:ascii="Times New Roman" w:eastAsia="Times New Roman" w:hAnsi="Times New Roman" w:cs="Times New Roman"/>
          <w:sz w:val="28"/>
          <w:szCs w:val="28"/>
        </w:rPr>
        <w:t> развивать наблюдательность, внимание; расширять словарный запас.</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посмотреть вместе с ребенком в окно. Поиграть в игру «Кто больше увидит». По очереди перечислять то, что видно из окна. Детально описывать все увиденное. Например: «Я вижу дерево. На нем зеленые листочки, значит, сейчас лето. Оно высокое и толстое, у него много веток и сучьев и т. д.». Если ребенок затрудняется описать предмет, помочь ему наводящими вопросами: «Ты увидел дом? Он высокий или низкий? У него много или мало окон? Он из кирпича или из дерева?» И т. д.</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«Что мы видели вчера?».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Цели</w:t>
      </w:r>
      <w:r w:rsidRPr="003364A2">
        <w:rPr>
          <w:rFonts w:ascii="Times New Roman" w:eastAsia="Times New Roman" w:hAnsi="Times New Roman" w:cs="Times New Roman"/>
          <w:sz w:val="28"/>
          <w:szCs w:val="28"/>
        </w:rPr>
        <w:t>: развивать память, внимание, наблюдательность; расширять словарный запас.</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вспомнить вместе с ребенком, где он с родителями был вчера, что делал, кого встречал, о чем разговаривали. Акцентировать внимание на деталях: «Ты играл с Сашей? А во что вы играли? Какого цвета было у Саши ведерко? А совочек?»</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«Что мы будем делать завтра?».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lastRenderedPageBreak/>
        <w:t>Цель</w:t>
      </w:r>
      <w:r w:rsidRPr="003364A2">
        <w:rPr>
          <w:rFonts w:ascii="Times New Roman" w:eastAsia="Times New Roman" w:hAnsi="Times New Roman" w:cs="Times New Roman"/>
          <w:sz w:val="28"/>
          <w:szCs w:val="28"/>
        </w:rPr>
        <w:t>: развивать навыки планирования, память, речь.</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предложить ребенку придумать какое-нибудь важное совместное дело: посчитать скамейки в парке, пойти в гости, придумать сказку для куклы Маши и т. п. Утром следующего дня поинтересоваться: помнит ли он о том, что вы хотели сделать сегодня. Стараться придумывать такие дела, исполнение которых не может быть отложено или отменено. Или заранее обговорить обстоятельства, которые могут нарушить ваши планы, например: «Мы пойдем в песочницу, если не будет дождя».</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«Кто кем был».</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речь.</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картинки с изображениями взрослых животных и их детенышей.</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поинтересоваться и проверить, знает ли ребенок, что названия детенышей часто отличаются от названий взрослых животных. Рассмотреть картинки, задавая ребенку вопросы о том, кто на них изображен. Прочитать стихотворение А. Шибаева «Кто кем становится»:</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Жил-был маленький щенок.</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Он подрос, однако,</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И теперь он не щенок –</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Взрослая... (собака).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Жеребенок - с каждым днем</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Подрастал и стал... (конем).</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Бык, могучий великан,</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В детстве был... (теленком).</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Толстый увалень баран –</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Толстеньким... (ягненком).</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Этот важный кот Пушок —</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Маленьким... (котенком).</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А отважный петушок –</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proofErr w:type="spellStart"/>
      <w:r w:rsidRPr="003364A2">
        <w:rPr>
          <w:rFonts w:ascii="Times New Roman" w:eastAsia="Times New Roman" w:hAnsi="Times New Roman" w:cs="Times New Roman"/>
          <w:sz w:val="28"/>
          <w:szCs w:val="28"/>
        </w:rPr>
        <w:t>Кро-о-хотным</w:t>
      </w:r>
      <w:proofErr w:type="spellEnd"/>
      <w:r w:rsidRPr="003364A2">
        <w:rPr>
          <w:rFonts w:ascii="Times New Roman" w:eastAsia="Times New Roman" w:hAnsi="Times New Roman" w:cs="Times New Roman"/>
          <w:sz w:val="28"/>
          <w:szCs w:val="28"/>
        </w:rPr>
        <w:t>... (цыпленком).</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А из маленьких гусят</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Вырастают... утки –</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Специально для ребят,</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Тех, кто любит шутки.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«Кто там?».</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воображение, речевые навыки.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предложить ребенку поиграть в игру «Кто пришел?». Выйти за дверь, постучать: «Тук-тук-тук». - «Кто там?» Изобразить какое-нибудь животное, например:</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 xml:space="preserve">- Это я, корова. </w:t>
      </w:r>
      <w:proofErr w:type="spellStart"/>
      <w:r w:rsidRPr="003364A2">
        <w:rPr>
          <w:rFonts w:ascii="Times New Roman" w:eastAsia="Times New Roman" w:hAnsi="Times New Roman" w:cs="Times New Roman"/>
          <w:sz w:val="28"/>
          <w:szCs w:val="28"/>
        </w:rPr>
        <w:t>Му-у-у</w:t>
      </w:r>
      <w:proofErr w:type="spellEnd"/>
      <w:r w:rsidRPr="003364A2">
        <w:rPr>
          <w:rFonts w:ascii="Times New Roman" w:eastAsia="Times New Roman" w:hAnsi="Times New Roman" w:cs="Times New Roman"/>
          <w:sz w:val="28"/>
          <w:szCs w:val="28"/>
        </w:rPr>
        <w:t>.</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 Заходи, корова. Здравствуй, корова. Откуда, ты, корова, идешь?</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Поменяться ролями с ребенком, поочередно представляя различных зверей, людей, сказочных персонажей. Попытаться вести диалог с простыми вопросами и ответами.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«Еж - отец, ежиха - мать».</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lastRenderedPageBreak/>
        <w:t>Цели:</w:t>
      </w:r>
      <w:r w:rsidRPr="003364A2">
        <w:rPr>
          <w:rFonts w:ascii="Times New Roman" w:eastAsia="Times New Roman" w:hAnsi="Times New Roman" w:cs="Times New Roman"/>
          <w:sz w:val="28"/>
          <w:szCs w:val="28"/>
        </w:rPr>
        <w:t> развивать речь; познакомить с основами формообразования имен существительных.</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предложить ребенку изобразить различных животных, при этом напевая или приговаривая текст:</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Если папа - серый слон,</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Мамочка - слониха!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А ребенок, а ребенок –</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Маленький слоненок!</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 </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Если папа - еж колючий,</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Мамочка - ежиха.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 xml:space="preserve">А колючего </w:t>
      </w:r>
      <w:proofErr w:type="gramStart"/>
      <w:r w:rsidRPr="003364A2">
        <w:rPr>
          <w:rFonts w:ascii="Times New Roman" w:eastAsia="Times New Roman" w:hAnsi="Times New Roman" w:cs="Times New Roman"/>
          <w:sz w:val="28"/>
          <w:szCs w:val="28"/>
        </w:rPr>
        <w:t>мальчонку</w:t>
      </w:r>
      <w:proofErr w:type="gramEnd"/>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Называют все ежонком.</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 </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Если папой будет конь,</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Мамой будет лошадь.</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Знаешь ли, что их ребенок –</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Быстроногий жеребенок.</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 </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Знают все наверняка,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Чуть ли не с пеленок:</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Сын коровы и быка –</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Маленький теленок.</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«Ежик шел».</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Цели:</w:t>
      </w:r>
      <w:r w:rsidRPr="003364A2">
        <w:rPr>
          <w:rFonts w:ascii="Times New Roman" w:eastAsia="Times New Roman" w:hAnsi="Times New Roman" w:cs="Times New Roman"/>
          <w:sz w:val="28"/>
          <w:szCs w:val="28"/>
        </w:rPr>
        <w:t> развивать речь; познакомить с функциональным назначением предметов.</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 </w:t>
      </w:r>
      <w:r w:rsidRPr="003364A2">
        <w:rPr>
          <w:rFonts w:ascii="Times New Roman" w:eastAsia="Times New Roman" w:hAnsi="Times New Roman" w:cs="Times New Roman"/>
          <w:sz w:val="28"/>
          <w:szCs w:val="28"/>
        </w:rPr>
        <w:t>составить вместе с ребенком коротенькие веселые стихи, которые расширят его познания, например:</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Ежик шел по лесу, шел</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И один грибок нашел.</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Сел, съел</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И дальше пошел.</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Так перечисляется все, что можно найти в лесу, в саду, на огороде, а также любые другие предметы, которые может назвать ребенок. В стихотворение можно вставлять имя ребенка.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Даня шел, шел, шел,</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Телевизор нашел.</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Сел, посмотрел</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И дальше пошел.</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Света шла, шла, шла,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Гребешок нашла.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Причесала волосы</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И дальше пошла. И т. д.</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«Все такое разное!».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речь, внимание.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lastRenderedPageBreak/>
        <w:t>Описание: </w:t>
      </w:r>
      <w:r w:rsidRPr="003364A2">
        <w:rPr>
          <w:rFonts w:ascii="Times New Roman" w:eastAsia="Times New Roman" w:hAnsi="Times New Roman" w:cs="Times New Roman"/>
          <w:sz w:val="28"/>
          <w:szCs w:val="28"/>
        </w:rPr>
        <w:t>педагог задает ребенку вопросы, побуждая его отвечать.</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Подушка мягкая, а стол... (твердый).</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Снег белый, а земля... (черная).</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Слон большой, а мышка... (маленькая). И т. д.</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«Делаем комиксы».</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Цели:</w:t>
      </w:r>
      <w:r w:rsidRPr="003364A2">
        <w:rPr>
          <w:rFonts w:ascii="Times New Roman" w:eastAsia="Times New Roman" w:hAnsi="Times New Roman" w:cs="Times New Roman"/>
          <w:sz w:val="28"/>
          <w:szCs w:val="28"/>
        </w:rPr>
        <w:t> развивать речь; учить называть действия и признаки предметов; расширять словарный запас.</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картинки из старых журналов (фотографии).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xml:space="preserve">: в тетрадь, альбом или записную книжку наклеить картинки в порядке развития действия. </w:t>
      </w:r>
      <w:proofErr w:type="gramStart"/>
      <w:r w:rsidRPr="003364A2">
        <w:rPr>
          <w:rFonts w:ascii="Times New Roman" w:eastAsia="Times New Roman" w:hAnsi="Times New Roman" w:cs="Times New Roman"/>
          <w:sz w:val="28"/>
          <w:szCs w:val="28"/>
        </w:rPr>
        <w:t>Например: 1-я картинка - мальчик спит; 2-я картинка - мальчик проснулся, открыл глаза, потягивается; 3-я картинка - мальчик умывается; 4-я картинка - мальчик завтракает и т. д. Учить ребенка составлять рассказ по картинкам, используя простые предложения.</w:t>
      </w:r>
      <w:proofErr w:type="gramEnd"/>
      <w:r w:rsidRPr="003364A2">
        <w:rPr>
          <w:rFonts w:ascii="Times New Roman" w:eastAsia="Times New Roman" w:hAnsi="Times New Roman" w:cs="Times New Roman"/>
          <w:sz w:val="28"/>
          <w:szCs w:val="28"/>
        </w:rPr>
        <w:t xml:space="preserve"> При этом следует рассмотреть детали на рисунках: во что мальчик одет, какая у него кровать, что лежит рядом с кроватью. После того как ребенок освоит данный вид занятий, можно кратко подписывать картинки. Например, ту же картинку со спящим мальчиком можно подписать: «Ночь» («Спит»), картинку, на которой он проснулся: «Утро» («Завтрак») и т. д. Рассматривая картинки, читать ребенку надписи, показывая на них пальцем. По фотографиям можно составить книжки о различных событиях из жизни ребенка: на дне рождения, в гостях, на прогулке и т. д.</w:t>
      </w:r>
    </w:p>
    <w:p w:rsidR="003364A2" w:rsidRPr="003364A2" w:rsidRDefault="003364A2" w:rsidP="003364A2">
      <w:pPr>
        <w:shd w:val="clear" w:color="auto" w:fill="FFFFFF"/>
        <w:spacing w:before="150" w:after="30" w:line="240" w:lineRule="auto"/>
        <w:outlineLvl w:val="2"/>
        <w:rPr>
          <w:rFonts w:ascii="Times New Roman" w:eastAsia="Times New Roman" w:hAnsi="Times New Roman" w:cs="Times New Roman"/>
          <w:b/>
          <w:bCs/>
          <w:sz w:val="28"/>
          <w:szCs w:val="28"/>
        </w:rPr>
      </w:pPr>
      <w:r w:rsidRPr="003364A2">
        <w:rPr>
          <w:rFonts w:ascii="Times New Roman" w:eastAsia="Times New Roman" w:hAnsi="Times New Roman" w:cs="Times New Roman"/>
          <w:b/>
          <w:bCs/>
          <w:sz w:val="28"/>
          <w:szCs w:val="28"/>
        </w:rPr>
        <w:t>Игры для развития артикуляционного аппарата у детей младшего дошкольного возраста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«Снежинка на ладони».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артикуляционный аппарат, воображение.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 </w:t>
      </w:r>
      <w:r w:rsidRPr="003364A2">
        <w:rPr>
          <w:rFonts w:ascii="Times New Roman" w:eastAsia="Times New Roman" w:hAnsi="Times New Roman" w:cs="Times New Roman"/>
          <w:sz w:val="28"/>
          <w:szCs w:val="28"/>
        </w:rPr>
        <w:t>положить на ладонь ребенку кусочек ваты. Предложить ему представить, что это снежинка, попросить ее сдуть. Усложняя задачу, положить несколько кусочков ваты, обрывки бумаги, небольшую пуговицу и т. п.</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«Водяные пузыри».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Цели:</w:t>
      </w:r>
      <w:r w:rsidRPr="003364A2">
        <w:rPr>
          <w:rFonts w:ascii="Times New Roman" w:eastAsia="Times New Roman" w:hAnsi="Times New Roman" w:cs="Times New Roman"/>
          <w:sz w:val="28"/>
          <w:szCs w:val="28"/>
        </w:rPr>
        <w:t> развивать артикуляционный аппарат; познакомить со свойствами вещества.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соломинка для коктейля, емкость с водой.</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научить ребенка дуть в соломинку, один конец которой помещен в воду. Получившиеся пузыри можно ловить рукой или ситечком. Предложить менять интенсивность выдувания: дуть сильно, слабее, совсем слабо. Фиксировать внимание ребенка на том, какие пузыри получаются при этом.</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«Гол!».</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артикуляционный аппарат.</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lastRenderedPageBreak/>
        <w:t>Описание:</w:t>
      </w:r>
      <w:r w:rsidRPr="003364A2">
        <w:rPr>
          <w:rFonts w:ascii="Times New Roman" w:eastAsia="Times New Roman" w:hAnsi="Times New Roman" w:cs="Times New Roman"/>
          <w:sz w:val="28"/>
          <w:szCs w:val="28"/>
        </w:rPr>
        <w:t> сделать на столе арку (ворота) из кубиков или строительного материала (конструктора). Положить перед ребенком ватный шарик или перышко, предложить «задуть» его в ворота.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«Шелест ветра».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артикуляционный аппарат.</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в межкомнатном проеме повесить бумажные полоски. Предложить ребенку побыть ветром и подуть на них: «Сильный ветер! Ветер затих. Слабенький ветерок. А теперь ураган!»</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rPr>
        <w:t xml:space="preserve">Педагог произносит </w:t>
      </w:r>
      <w:proofErr w:type="spellStart"/>
      <w:r w:rsidRPr="003364A2">
        <w:rPr>
          <w:rFonts w:ascii="Times New Roman" w:eastAsia="Times New Roman" w:hAnsi="Times New Roman" w:cs="Times New Roman"/>
          <w:sz w:val="28"/>
          <w:szCs w:val="28"/>
        </w:rPr>
        <w:t>чистоговорку</w:t>
      </w:r>
      <w:proofErr w:type="spellEnd"/>
      <w:r w:rsidRPr="003364A2">
        <w:rPr>
          <w:rFonts w:ascii="Times New Roman" w:eastAsia="Times New Roman" w:hAnsi="Times New Roman" w:cs="Times New Roman"/>
          <w:sz w:val="28"/>
          <w:szCs w:val="28"/>
        </w:rPr>
        <w:t>: «От топота копыт пыль по полю летит...» Научить ребенка щелкать языком, изображая цокот копыт. Предложить показать, как скачет маленький жеребенок (цокать быстро и слабо), конь (отчетливо и медленно).</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«Мотоцикл или КамАЗ».</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артикуляционный аппарат.</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предложить ребенку изобразить, как работает мотор мотоцикла, затем легкового автомобиля, грузовика. Обращать внимание на то, как меняются громкость, тембр, интонации голоса.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«Зарядка для языка».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артикуляционный аппарат.</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xml:space="preserve">: рассказать ребенку сказку, повторяя вместе с ним все описанные действия: «Жил-был маленький язычок (высунуть язычок). Как назывался его дом? Правильно, рот. (Улыбнуться.) Как и в любом доме, там были потолок, пол и стены. Проверь своим язычком, все ли на месте у тебя во рту (потрогать языком верхнее нёбо, щеки). А двери в его домике были крепкие-крепкие. Отгадай, что это за двери? Конечно, зубы. Покажи-ка двери своего домика. (Показать зубы.) Когда язычок хотел выйти наружу, он приоткрывал свои двери, чуть-чуть высовывался, потом опять прятался - и так несколько раз. (Приоткрыв рот, высунуть кончик языка 2-3 раза.) </w:t>
      </w:r>
      <w:proofErr w:type="gramStart"/>
      <w:r w:rsidRPr="003364A2">
        <w:rPr>
          <w:rFonts w:ascii="Times New Roman" w:eastAsia="Times New Roman" w:hAnsi="Times New Roman" w:cs="Times New Roman"/>
          <w:sz w:val="28"/>
          <w:szCs w:val="28"/>
        </w:rPr>
        <w:t>Осмелев, язычок выходил наружу, смотрел вправо, влево, вверх, вниз, потом делал это быстрее, еще быстрее.</w:t>
      </w:r>
      <w:proofErr w:type="gramEnd"/>
      <w:r w:rsidRPr="003364A2">
        <w:rPr>
          <w:rFonts w:ascii="Times New Roman" w:eastAsia="Times New Roman" w:hAnsi="Times New Roman" w:cs="Times New Roman"/>
          <w:sz w:val="28"/>
          <w:szCs w:val="28"/>
        </w:rPr>
        <w:t xml:space="preserve"> (Повернуть кончик языка вправо, влево, вверх, вниз, убыстряя темп.) Однажды язычок увидел блюдце с молоком, а он очень любил молоко, облизнулся и решил его выпить. (Провести кончиком языка по краю губ.) Сначала он пил из блюдца, как из чашки (сделать губы трубочкой, втянуть в себя воздух), но это было неудобно. Тогда он стал пить так, как это делают кошки (высунуть, засунуть язык). Выпив все молоко, он опять облизнулся и отправился домой, но перед этим помыл свои двери (провести языком по внешней и внутренней стороне зубов)».</w:t>
      </w:r>
    </w:p>
    <w:p w:rsidR="003364A2" w:rsidRPr="003364A2" w:rsidRDefault="003364A2" w:rsidP="003364A2">
      <w:pPr>
        <w:shd w:val="clear" w:color="auto" w:fill="FFFFFF"/>
        <w:spacing w:before="150" w:after="30" w:line="240" w:lineRule="auto"/>
        <w:outlineLvl w:val="2"/>
        <w:rPr>
          <w:rFonts w:ascii="Times New Roman" w:eastAsia="Times New Roman" w:hAnsi="Times New Roman" w:cs="Times New Roman"/>
          <w:b/>
          <w:bCs/>
          <w:sz w:val="28"/>
          <w:szCs w:val="28"/>
        </w:rPr>
      </w:pPr>
      <w:r w:rsidRPr="003364A2">
        <w:rPr>
          <w:rFonts w:ascii="Times New Roman" w:eastAsia="Times New Roman" w:hAnsi="Times New Roman" w:cs="Times New Roman"/>
          <w:b/>
          <w:bCs/>
          <w:sz w:val="28"/>
          <w:szCs w:val="28"/>
        </w:rPr>
        <w:t>Игры для изучения алфавита (букв) с детьми младшего дошкольного возраста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«Волшебный домик».</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помочь запомнить буквы.</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альбом.</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lastRenderedPageBreak/>
        <w:t>Описание</w:t>
      </w:r>
      <w:r w:rsidRPr="003364A2">
        <w:rPr>
          <w:rFonts w:ascii="Times New Roman" w:eastAsia="Times New Roman" w:hAnsi="Times New Roman" w:cs="Times New Roman"/>
          <w:sz w:val="28"/>
          <w:szCs w:val="28"/>
        </w:rPr>
        <w:t>: расчертить альбомный лист на крупные клетки. В каждую клетку вписать букву в алфавитном порядке, рядом с буквой нарисовать предмет, название которого начинается с этой буквы. Приклеить к получившимся окошкам открывающиеся ставенки. Предложить ребенку заглянуть в окошки, при этом называя букву и предмет, рядом с ней нарисованный, а также выделяя первую букву. После многократных повторений игры спросить у ребенка: «А где живет буква</w:t>
      </w:r>
      <w:proofErr w:type="gramStart"/>
      <w:r w:rsidRPr="003364A2">
        <w:rPr>
          <w:rFonts w:ascii="Times New Roman" w:eastAsia="Times New Roman" w:hAnsi="Times New Roman" w:cs="Times New Roman"/>
          <w:sz w:val="28"/>
          <w:szCs w:val="28"/>
        </w:rPr>
        <w:t xml:space="preserve"> А</w:t>
      </w:r>
      <w:proofErr w:type="gramEnd"/>
      <w:r w:rsidRPr="003364A2">
        <w:rPr>
          <w:rFonts w:ascii="Times New Roman" w:eastAsia="Times New Roman" w:hAnsi="Times New Roman" w:cs="Times New Roman"/>
          <w:sz w:val="28"/>
          <w:szCs w:val="28"/>
        </w:rPr>
        <w:t>? А кто живет вместе с ней (предмет на картинке)?»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«Буквы ходят в гости».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Цели:</w:t>
      </w:r>
      <w:r w:rsidRPr="003364A2">
        <w:rPr>
          <w:rFonts w:ascii="Times New Roman" w:eastAsia="Times New Roman" w:hAnsi="Times New Roman" w:cs="Times New Roman"/>
          <w:sz w:val="28"/>
          <w:szCs w:val="28"/>
        </w:rPr>
        <w:t xml:space="preserve"> развивать правильное произношение; дать основы </w:t>
      </w:r>
      <w:proofErr w:type="spellStart"/>
      <w:r w:rsidRPr="003364A2">
        <w:rPr>
          <w:rFonts w:ascii="Times New Roman" w:eastAsia="Times New Roman" w:hAnsi="Times New Roman" w:cs="Times New Roman"/>
          <w:sz w:val="28"/>
          <w:szCs w:val="28"/>
        </w:rPr>
        <w:t>слогосложения</w:t>
      </w:r>
      <w:proofErr w:type="spellEnd"/>
      <w:r w:rsidRPr="003364A2">
        <w:rPr>
          <w:rFonts w:ascii="Times New Roman" w:eastAsia="Times New Roman" w:hAnsi="Times New Roman" w:cs="Times New Roman"/>
          <w:sz w:val="28"/>
          <w:szCs w:val="28"/>
        </w:rPr>
        <w:t>.</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карточки с буквами (без дополнительных изображений).</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предложить ребенку водить буквы в гости друг к другу. Начать следует с гласных букв. Обратить внимание на то, что на карточках они должны быть красного цвета. Выложить букву</w:t>
      </w:r>
      <w:proofErr w:type="gramStart"/>
      <w:r w:rsidRPr="003364A2">
        <w:rPr>
          <w:rFonts w:ascii="Times New Roman" w:eastAsia="Times New Roman" w:hAnsi="Times New Roman" w:cs="Times New Roman"/>
          <w:sz w:val="28"/>
          <w:szCs w:val="28"/>
        </w:rPr>
        <w:t xml:space="preserve"> А</w:t>
      </w:r>
      <w:proofErr w:type="gramEnd"/>
      <w:r w:rsidRPr="003364A2">
        <w:rPr>
          <w:rFonts w:ascii="Times New Roman" w:eastAsia="Times New Roman" w:hAnsi="Times New Roman" w:cs="Times New Roman"/>
          <w:sz w:val="28"/>
          <w:szCs w:val="28"/>
        </w:rPr>
        <w:t>, начать рассказ: «Жила-</w:t>
      </w:r>
      <w:proofErr w:type="gramStart"/>
      <w:r w:rsidRPr="003364A2">
        <w:rPr>
          <w:rFonts w:ascii="Times New Roman" w:eastAsia="Times New Roman" w:hAnsi="Times New Roman" w:cs="Times New Roman"/>
          <w:sz w:val="28"/>
          <w:szCs w:val="28"/>
        </w:rPr>
        <w:t>была буква А. Она очень любила</w:t>
      </w:r>
      <w:proofErr w:type="gramEnd"/>
      <w:r w:rsidRPr="003364A2">
        <w:rPr>
          <w:rFonts w:ascii="Times New Roman" w:eastAsia="Times New Roman" w:hAnsi="Times New Roman" w:cs="Times New Roman"/>
          <w:sz w:val="28"/>
          <w:szCs w:val="28"/>
        </w:rPr>
        <w:t xml:space="preserve"> петь. Пела она: «</w:t>
      </w:r>
      <w:proofErr w:type="spellStart"/>
      <w:r w:rsidRPr="003364A2">
        <w:rPr>
          <w:rFonts w:ascii="Times New Roman" w:eastAsia="Times New Roman" w:hAnsi="Times New Roman" w:cs="Times New Roman"/>
          <w:sz w:val="28"/>
          <w:szCs w:val="28"/>
        </w:rPr>
        <w:t>Ааа-а-а-а</w:t>
      </w:r>
      <w:proofErr w:type="spellEnd"/>
      <w:r w:rsidRPr="003364A2">
        <w:rPr>
          <w:rFonts w:ascii="Times New Roman" w:eastAsia="Times New Roman" w:hAnsi="Times New Roman" w:cs="Times New Roman"/>
          <w:sz w:val="28"/>
          <w:szCs w:val="28"/>
        </w:rPr>
        <w:t>». Спеть вместе с ребенком. «Однажды к ней пришла буква</w:t>
      </w:r>
      <w:proofErr w:type="gramStart"/>
      <w:r w:rsidRPr="003364A2">
        <w:rPr>
          <w:rFonts w:ascii="Times New Roman" w:eastAsia="Times New Roman" w:hAnsi="Times New Roman" w:cs="Times New Roman"/>
          <w:sz w:val="28"/>
          <w:szCs w:val="28"/>
        </w:rPr>
        <w:t xml:space="preserve"> У</w:t>
      </w:r>
      <w:proofErr w:type="gramEnd"/>
      <w:r w:rsidRPr="003364A2">
        <w:rPr>
          <w:rFonts w:ascii="Times New Roman" w:eastAsia="Times New Roman" w:hAnsi="Times New Roman" w:cs="Times New Roman"/>
          <w:sz w:val="28"/>
          <w:szCs w:val="28"/>
        </w:rPr>
        <w:t>, - выложить букву, - она тоже была певицей и пела «</w:t>
      </w:r>
      <w:proofErr w:type="spellStart"/>
      <w:r w:rsidRPr="003364A2">
        <w:rPr>
          <w:rFonts w:ascii="Times New Roman" w:eastAsia="Times New Roman" w:hAnsi="Times New Roman" w:cs="Times New Roman"/>
          <w:sz w:val="28"/>
          <w:szCs w:val="28"/>
        </w:rPr>
        <w:t>Ууу-у-у-у</w:t>
      </w:r>
      <w:proofErr w:type="spellEnd"/>
      <w:r w:rsidRPr="003364A2">
        <w:rPr>
          <w:rFonts w:ascii="Times New Roman" w:eastAsia="Times New Roman" w:hAnsi="Times New Roman" w:cs="Times New Roman"/>
          <w:sz w:val="28"/>
          <w:szCs w:val="28"/>
        </w:rPr>
        <w:t>». Спеть. Договориться с малышом, что каждый из вас будет петь за одну из букв. Объявить: «Поет буква</w:t>
      </w:r>
      <w:proofErr w:type="gramStart"/>
      <w:r w:rsidRPr="003364A2">
        <w:rPr>
          <w:rFonts w:ascii="Times New Roman" w:eastAsia="Times New Roman" w:hAnsi="Times New Roman" w:cs="Times New Roman"/>
          <w:sz w:val="28"/>
          <w:szCs w:val="28"/>
        </w:rPr>
        <w:t xml:space="preserve"> А</w:t>
      </w:r>
      <w:proofErr w:type="gramEnd"/>
      <w:r w:rsidRPr="003364A2">
        <w:rPr>
          <w:rFonts w:ascii="Times New Roman" w:eastAsia="Times New Roman" w:hAnsi="Times New Roman" w:cs="Times New Roman"/>
          <w:sz w:val="28"/>
          <w:szCs w:val="28"/>
        </w:rPr>
        <w:t xml:space="preserve"> (У)». Поменяться «песнями». Предложить петь друг за другом, чтобы услышать, что у вас получится (</w:t>
      </w:r>
      <w:proofErr w:type="gramStart"/>
      <w:r w:rsidRPr="003364A2">
        <w:rPr>
          <w:rFonts w:ascii="Times New Roman" w:eastAsia="Times New Roman" w:hAnsi="Times New Roman" w:cs="Times New Roman"/>
          <w:sz w:val="28"/>
          <w:szCs w:val="28"/>
        </w:rPr>
        <w:t>А-У</w:t>
      </w:r>
      <w:proofErr w:type="gramEnd"/>
      <w:r w:rsidRPr="003364A2">
        <w:rPr>
          <w:rFonts w:ascii="Times New Roman" w:eastAsia="Times New Roman" w:hAnsi="Times New Roman" w:cs="Times New Roman"/>
          <w:sz w:val="28"/>
          <w:szCs w:val="28"/>
        </w:rPr>
        <w:t xml:space="preserve">, У-А). </w:t>
      </w:r>
      <w:proofErr w:type="gramStart"/>
      <w:r w:rsidRPr="003364A2">
        <w:rPr>
          <w:rFonts w:ascii="Times New Roman" w:eastAsia="Times New Roman" w:hAnsi="Times New Roman" w:cs="Times New Roman"/>
          <w:sz w:val="28"/>
          <w:szCs w:val="28"/>
        </w:rPr>
        <w:t>Обыграть</w:t>
      </w:r>
      <w:proofErr w:type="gramEnd"/>
      <w:r w:rsidRPr="003364A2">
        <w:rPr>
          <w:rFonts w:ascii="Times New Roman" w:eastAsia="Times New Roman" w:hAnsi="Times New Roman" w:cs="Times New Roman"/>
          <w:sz w:val="28"/>
          <w:szCs w:val="28"/>
        </w:rPr>
        <w:t xml:space="preserve"> таким образом все гласные буквы. Приступая к изучению согласных, рассказать: петь они совсем не умеют, а только передразнивают разные звуки, например, буква</w:t>
      </w:r>
      <w:proofErr w:type="gramStart"/>
      <w:r w:rsidRPr="003364A2">
        <w:rPr>
          <w:rFonts w:ascii="Times New Roman" w:eastAsia="Times New Roman" w:hAnsi="Times New Roman" w:cs="Times New Roman"/>
          <w:sz w:val="28"/>
          <w:szCs w:val="28"/>
        </w:rPr>
        <w:t xml:space="preserve"> Ж</w:t>
      </w:r>
      <w:proofErr w:type="gramEnd"/>
      <w:r w:rsidRPr="003364A2">
        <w:rPr>
          <w:rFonts w:ascii="Times New Roman" w:eastAsia="Times New Roman" w:hAnsi="Times New Roman" w:cs="Times New Roman"/>
          <w:sz w:val="28"/>
          <w:szCs w:val="28"/>
        </w:rPr>
        <w:t xml:space="preserve"> все время дразнит жука и говорит: «</w:t>
      </w:r>
      <w:proofErr w:type="spellStart"/>
      <w:r w:rsidRPr="003364A2">
        <w:rPr>
          <w:rFonts w:ascii="Times New Roman" w:eastAsia="Times New Roman" w:hAnsi="Times New Roman" w:cs="Times New Roman"/>
          <w:sz w:val="28"/>
          <w:szCs w:val="28"/>
        </w:rPr>
        <w:t>Ж-ж-ж-ж</w:t>
      </w:r>
      <w:proofErr w:type="spellEnd"/>
      <w:r w:rsidRPr="003364A2">
        <w:rPr>
          <w:rFonts w:ascii="Times New Roman" w:eastAsia="Times New Roman" w:hAnsi="Times New Roman" w:cs="Times New Roman"/>
          <w:sz w:val="28"/>
          <w:szCs w:val="28"/>
        </w:rPr>
        <w:t>», буква Ф - ежика «</w:t>
      </w:r>
      <w:proofErr w:type="spellStart"/>
      <w:r w:rsidRPr="003364A2">
        <w:rPr>
          <w:rFonts w:ascii="Times New Roman" w:eastAsia="Times New Roman" w:hAnsi="Times New Roman" w:cs="Times New Roman"/>
          <w:sz w:val="28"/>
          <w:szCs w:val="28"/>
        </w:rPr>
        <w:t>Ф-ф-ф-ф</w:t>
      </w:r>
      <w:proofErr w:type="spellEnd"/>
      <w:r w:rsidRPr="003364A2">
        <w:rPr>
          <w:rFonts w:ascii="Times New Roman" w:eastAsia="Times New Roman" w:hAnsi="Times New Roman" w:cs="Times New Roman"/>
          <w:sz w:val="28"/>
          <w:szCs w:val="28"/>
        </w:rPr>
        <w:t xml:space="preserve">», буква </w:t>
      </w:r>
      <w:proofErr w:type="gramStart"/>
      <w:r w:rsidRPr="003364A2">
        <w:rPr>
          <w:rFonts w:ascii="Times New Roman" w:eastAsia="Times New Roman" w:hAnsi="Times New Roman" w:cs="Times New Roman"/>
          <w:sz w:val="28"/>
          <w:szCs w:val="28"/>
        </w:rPr>
        <w:t>Ш</w:t>
      </w:r>
      <w:proofErr w:type="gramEnd"/>
      <w:r w:rsidRPr="003364A2">
        <w:rPr>
          <w:rFonts w:ascii="Times New Roman" w:eastAsia="Times New Roman" w:hAnsi="Times New Roman" w:cs="Times New Roman"/>
          <w:sz w:val="28"/>
          <w:szCs w:val="28"/>
        </w:rPr>
        <w:t xml:space="preserve"> все время просит говорить потише: «</w:t>
      </w:r>
      <w:proofErr w:type="spellStart"/>
      <w:r w:rsidRPr="003364A2">
        <w:rPr>
          <w:rFonts w:ascii="Times New Roman" w:eastAsia="Times New Roman" w:hAnsi="Times New Roman" w:cs="Times New Roman"/>
          <w:sz w:val="28"/>
          <w:szCs w:val="28"/>
        </w:rPr>
        <w:t>Ш-ш-ш</w:t>
      </w:r>
      <w:proofErr w:type="spellEnd"/>
      <w:r w:rsidRPr="003364A2">
        <w:rPr>
          <w:rFonts w:ascii="Times New Roman" w:eastAsia="Times New Roman" w:hAnsi="Times New Roman" w:cs="Times New Roman"/>
          <w:sz w:val="28"/>
          <w:szCs w:val="28"/>
        </w:rPr>
        <w:t>» и т. д.</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 xml:space="preserve">Игра «Запомни и прочти (по методике </w:t>
      </w:r>
      <w:proofErr w:type="spellStart"/>
      <w:r w:rsidRPr="003364A2">
        <w:rPr>
          <w:rFonts w:ascii="Times New Roman" w:eastAsia="Times New Roman" w:hAnsi="Times New Roman" w:cs="Times New Roman"/>
          <w:b/>
          <w:bCs/>
          <w:sz w:val="28"/>
          <w:szCs w:val="28"/>
        </w:rPr>
        <w:t>Глена</w:t>
      </w:r>
      <w:proofErr w:type="spellEnd"/>
      <w:r w:rsidRPr="003364A2">
        <w:rPr>
          <w:rFonts w:ascii="Times New Roman" w:eastAsia="Times New Roman" w:hAnsi="Times New Roman" w:cs="Times New Roman"/>
          <w:b/>
          <w:bCs/>
          <w:sz w:val="28"/>
          <w:szCs w:val="28"/>
        </w:rPr>
        <w:t xml:space="preserve"> </w:t>
      </w:r>
      <w:proofErr w:type="spellStart"/>
      <w:r w:rsidRPr="003364A2">
        <w:rPr>
          <w:rFonts w:ascii="Times New Roman" w:eastAsia="Times New Roman" w:hAnsi="Times New Roman" w:cs="Times New Roman"/>
          <w:b/>
          <w:bCs/>
          <w:sz w:val="28"/>
          <w:szCs w:val="28"/>
        </w:rPr>
        <w:t>Доманна</w:t>
      </w:r>
      <w:proofErr w:type="spellEnd"/>
      <w:r w:rsidRPr="003364A2">
        <w:rPr>
          <w:rFonts w:ascii="Times New Roman" w:eastAsia="Times New Roman" w:hAnsi="Times New Roman" w:cs="Times New Roman"/>
          <w:b/>
          <w:bCs/>
          <w:sz w:val="28"/>
          <w:szCs w:val="28"/>
        </w:rPr>
        <w:t>)».</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Цели</w:t>
      </w:r>
      <w:r w:rsidRPr="003364A2">
        <w:rPr>
          <w:rFonts w:ascii="Times New Roman" w:eastAsia="Times New Roman" w:hAnsi="Times New Roman" w:cs="Times New Roman"/>
          <w:sz w:val="28"/>
          <w:szCs w:val="28"/>
        </w:rPr>
        <w:t>: развивать зрительную память; учить читать.</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карточки с названиями разных предметов.</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на каждом знакомом ребенку предмете поместить карточку с его названием, написанным крупным шрифтом. Периодически совершать экскурсии по комнате, громко читая ребенку то, что написано на карточке. Такие карточки можно делать перед выходом на прогулку и ставить их возле описанного объекта: «БЕРЕЗА», «ТРАВА», «СКАМЕЙКА».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 xml:space="preserve">Игра «Найди </w:t>
      </w:r>
      <w:proofErr w:type="gramStart"/>
      <w:r w:rsidRPr="003364A2">
        <w:rPr>
          <w:rFonts w:ascii="Times New Roman" w:eastAsia="Times New Roman" w:hAnsi="Times New Roman" w:cs="Times New Roman"/>
          <w:b/>
          <w:bCs/>
          <w:sz w:val="28"/>
          <w:szCs w:val="28"/>
        </w:rPr>
        <w:t>похожее</w:t>
      </w:r>
      <w:proofErr w:type="gramEnd"/>
      <w:r w:rsidRPr="003364A2">
        <w:rPr>
          <w:rFonts w:ascii="Times New Roman" w:eastAsia="Times New Roman" w:hAnsi="Times New Roman" w:cs="Times New Roman"/>
          <w:b/>
          <w:bCs/>
          <w:sz w:val="28"/>
          <w:szCs w:val="28"/>
        </w:rPr>
        <w:t>».</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 </w:t>
      </w:r>
      <w:r w:rsidRPr="003364A2">
        <w:rPr>
          <w:rFonts w:ascii="Times New Roman" w:eastAsia="Times New Roman" w:hAnsi="Times New Roman" w:cs="Times New Roman"/>
          <w:sz w:val="28"/>
          <w:szCs w:val="28"/>
        </w:rPr>
        <w:t>развивать правильное и четкое произношение.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крупные карточки одинакового размера с короткими, написанными крупным шрифтом, словами (кот, шар, дом и т. п.).</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xml:space="preserve">: разделить парные карточки. Одну половину выложить на стол. Показать ребенку карточку с надписью и предложить отыскать ее «подружку» </w:t>
      </w:r>
      <w:proofErr w:type="gramStart"/>
      <w:r w:rsidRPr="003364A2">
        <w:rPr>
          <w:rFonts w:ascii="Times New Roman" w:eastAsia="Times New Roman" w:hAnsi="Times New Roman" w:cs="Times New Roman"/>
          <w:sz w:val="28"/>
          <w:szCs w:val="28"/>
        </w:rPr>
        <w:t>среди</w:t>
      </w:r>
      <w:proofErr w:type="gramEnd"/>
      <w:r w:rsidRPr="003364A2">
        <w:rPr>
          <w:rFonts w:ascii="Times New Roman" w:eastAsia="Times New Roman" w:hAnsi="Times New Roman" w:cs="Times New Roman"/>
          <w:sz w:val="28"/>
          <w:szCs w:val="28"/>
        </w:rPr>
        <w:t xml:space="preserve"> лежащих перед ним. При этом четко проговаривать написанное слово.</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«Потрогай буквы».</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Цели:</w:t>
      </w:r>
      <w:r w:rsidRPr="003364A2">
        <w:rPr>
          <w:rFonts w:ascii="Times New Roman" w:eastAsia="Times New Roman" w:hAnsi="Times New Roman" w:cs="Times New Roman"/>
          <w:sz w:val="28"/>
          <w:szCs w:val="28"/>
        </w:rPr>
        <w:t> развивать мелкую моторику; помочь выучить буквы.</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lastRenderedPageBreak/>
        <w:t>Игровой материал и наглядные пособия:</w:t>
      </w:r>
      <w:r w:rsidRPr="003364A2">
        <w:rPr>
          <w:rFonts w:ascii="Times New Roman" w:eastAsia="Times New Roman" w:hAnsi="Times New Roman" w:cs="Times New Roman"/>
          <w:sz w:val="28"/>
          <w:szCs w:val="28"/>
        </w:rPr>
        <w:t> бархатная бумага.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вместе с ребенком вырезать буквы из бархатной бумаги. При этом называть ребенку каждую букву, придумывать слова, которые с нее начинаются. Вырезанные шаблоны наклеить на карточки. Предложить ребенку обвести ту или иную букву пальцем, вспомнить слова, которые придумали, вырезая эту букву.</w:t>
      </w:r>
    </w:p>
    <w:p w:rsidR="003364A2" w:rsidRPr="003364A2" w:rsidRDefault="003364A2" w:rsidP="003364A2">
      <w:pPr>
        <w:shd w:val="clear" w:color="auto" w:fill="FFFFFF"/>
        <w:spacing w:before="150" w:after="30" w:line="240" w:lineRule="auto"/>
        <w:outlineLvl w:val="2"/>
        <w:rPr>
          <w:rFonts w:ascii="Times New Roman" w:eastAsia="Times New Roman" w:hAnsi="Times New Roman" w:cs="Times New Roman"/>
          <w:b/>
          <w:bCs/>
          <w:sz w:val="28"/>
          <w:szCs w:val="28"/>
        </w:rPr>
      </w:pPr>
      <w:r w:rsidRPr="003364A2">
        <w:rPr>
          <w:rFonts w:ascii="Times New Roman" w:eastAsia="Times New Roman" w:hAnsi="Times New Roman" w:cs="Times New Roman"/>
          <w:b/>
          <w:bCs/>
          <w:sz w:val="28"/>
          <w:szCs w:val="28"/>
        </w:rPr>
        <w:t>Игры для развития творческих способностей у детей младшего дошкольного возраста</w:t>
      </w:r>
    </w:p>
    <w:p w:rsidR="003364A2" w:rsidRPr="003364A2" w:rsidRDefault="003364A2" w:rsidP="003364A2">
      <w:pPr>
        <w:shd w:val="clear" w:color="auto" w:fill="FFFFFF"/>
        <w:spacing w:before="150" w:after="30" w:line="240" w:lineRule="auto"/>
        <w:outlineLvl w:val="3"/>
        <w:rPr>
          <w:rFonts w:ascii="Times New Roman" w:eastAsia="Times New Roman" w:hAnsi="Times New Roman" w:cs="Times New Roman"/>
          <w:b/>
          <w:bCs/>
          <w:sz w:val="28"/>
          <w:szCs w:val="28"/>
        </w:rPr>
      </w:pPr>
      <w:r w:rsidRPr="003364A2">
        <w:rPr>
          <w:rFonts w:ascii="Times New Roman" w:eastAsia="Times New Roman" w:hAnsi="Times New Roman" w:cs="Times New Roman"/>
          <w:b/>
          <w:bCs/>
          <w:sz w:val="28"/>
          <w:szCs w:val="28"/>
        </w:rPr>
        <w:t>Рисование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«Закончи рисунок».</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внимание, мелкую моторику.</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 </w:t>
      </w:r>
      <w:r w:rsidRPr="003364A2">
        <w:rPr>
          <w:rFonts w:ascii="Times New Roman" w:eastAsia="Times New Roman" w:hAnsi="Times New Roman" w:cs="Times New Roman"/>
          <w:sz w:val="28"/>
          <w:szCs w:val="28"/>
        </w:rPr>
        <w:t>цветные карандаши (фломастеры).</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предложить ребенку порисовать вместе. Нарисовать цветок со стеблем, а рядом - без стебля, показать ему. Поинтересоваться: не забыли ли что-нибудь. Если ребенок затрудняется ответить, нарисовать еще один цветок со стеблем, обратить внимание на рисунок с недостающим стебельком. Предложить ребенку закончить ваш рисунок (дорисовать стебель). Рисовать как можно проще: стебелек - палочка, лепестки - овалы. Продолжая игру, можно «забыть» нарисовать лепесток, серединку цветка и т. д. В следующий раз предложить ребенку дорисовать нитку у воздушного шарика, хвостик у мышки и т. д.</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«Соедини точки».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Цели</w:t>
      </w:r>
      <w:r w:rsidRPr="003364A2">
        <w:rPr>
          <w:rFonts w:ascii="Times New Roman" w:eastAsia="Times New Roman" w:hAnsi="Times New Roman" w:cs="Times New Roman"/>
          <w:sz w:val="28"/>
          <w:szCs w:val="28"/>
        </w:rPr>
        <w:t>: развивать мелкую моторику; помочь изучить цвета.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краски, кисточка.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нарисовать красками две большие яркие точки. Рисуя, рассказать ребенку, краски какого цвета использованы, что нарисовано. Предложить ребенку соединить точки, поинтересоваться, каким цветом он хочет рисовать. Если ребенок покажет на краску и скажет: «Вот эту», - назвать цвет краски, похвалить выбор ребенка. Усложняя задание, увеличивать количество точек, расположить их достаточно далеко друг от друга. Придумать, на что похож получившийся рисунок.</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«Чудесное превращение».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помочь изучить цвета.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несколько баночек с прозрачной водой, краски.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с помощью кисточки и красок окрасить воду в баночках - каждую в свой цвет. Во время игры назвать ребенку, какой цвет использован. Показать, как при добавлении в баночку с водой одного цвета другой краски вода меняет свой цвет (красная и желтая - оранжевый цвет, желтая и синяя - зеленый, красная и синяя - фиолетовый и т. д.). Разрешить ребенку самому поэкспериментировать с красками.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«Рисуем пальцами».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Цели:</w:t>
      </w:r>
      <w:r w:rsidRPr="003364A2">
        <w:rPr>
          <w:rFonts w:ascii="Times New Roman" w:eastAsia="Times New Roman" w:hAnsi="Times New Roman" w:cs="Times New Roman"/>
          <w:sz w:val="28"/>
          <w:szCs w:val="28"/>
        </w:rPr>
        <w:t> развивать мелкую моторику; помочь изучить цвета.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lastRenderedPageBreak/>
        <w:t>Игровой материал и наглядные пособия</w:t>
      </w:r>
      <w:r w:rsidRPr="003364A2">
        <w:rPr>
          <w:rFonts w:ascii="Times New Roman" w:eastAsia="Times New Roman" w:hAnsi="Times New Roman" w:cs="Times New Roman"/>
          <w:sz w:val="28"/>
          <w:szCs w:val="28"/>
        </w:rPr>
        <w:t>: краски акварельные, краски для рисования пальцами.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нарисовав дерево, предложить ребенку пальчиками «прикрепить» к нему зеленые листочки, нарисовать полоски у тигра, звездочки на темном небе и т. д.</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«Палец-кисточка».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Цели</w:t>
      </w:r>
      <w:r w:rsidRPr="003364A2">
        <w:rPr>
          <w:rFonts w:ascii="Times New Roman" w:eastAsia="Times New Roman" w:hAnsi="Times New Roman" w:cs="Times New Roman"/>
          <w:sz w:val="28"/>
          <w:szCs w:val="28"/>
        </w:rPr>
        <w:t>: развивать мелкую моторику; помочь изучить цвета и формы.</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краски для рисования пальцами.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нарисовать большой круг (квадрат, треугольник) и предложить ребенку раскрасить его пальчиками. Обговорить, каким цветом он воспользуется, знает ли он, что за фигура изображена на рисунке. Усложняя задание, разделить фигуру на две половины и предложить закрасить их разными красками. При этом педагог называет цвет красок и наблюдает за ребенком, правильно ли он ориентируется.</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«Лепка».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sz w:val="28"/>
          <w:szCs w:val="28"/>
          <w:u w:val="single"/>
          <w:bdr w:val="none" w:sz="0" w:space="0" w:color="auto" w:frame="1"/>
        </w:rPr>
        <w:t>Цели</w:t>
      </w:r>
      <w:r w:rsidRPr="003364A2">
        <w:rPr>
          <w:rFonts w:ascii="Times New Roman" w:eastAsia="Times New Roman" w:hAnsi="Times New Roman" w:cs="Times New Roman"/>
          <w:sz w:val="28"/>
          <w:szCs w:val="28"/>
        </w:rPr>
        <w:t>: развивать мелкую моторику; помочь освоить понятия «целое», «разделенное».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 </w:t>
      </w:r>
      <w:r w:rsidRPr="003364A2">
        <w:rPr>
          <w:rFonts w:ascii="Times New Roman" w:eastAsia="Times New Roman" w:hAnsi="Times New Roman" w:cs="Times New Roman"/>
          <w:sz w:val="28"/>
          <w:szCs w:val="28"/>
        </w:rPr>
        <w:t>пластилин.</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 </w:t>
      </w:r>
      <w:r w:rsidRPr="003364A2">
        <w:rPr>
          <w:rFonts w:ascii="Times New Roman" w:eastAsia="Times New Roman" w:hAnsi="Times New Roman" w:cs="Times New Roman"/>
          <w:sz w:val="28"/>
          <w:szCs w:val="28"/>
        </w:rPr>
        <w:t>предложить ребенку разделить брусок пластилина на несколько мелких частей. Затем вновь соединить их друг с другом. Показать ребенку получившийся шар однородной структуры. Предложить ребенку сделать то же самое.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«Улитка».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мелкую моторику, творческие способности.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xml:space="preserve"> предложить ребенку раскатать разноцветные «колбаски» из пластилина. Показать, как закрученная «колбаска» превращается в «улитку». </w:t>
      </w:r>
      <w:proofErr w:type="gramStart"/>
      <w:r w:rsidRPr="003364A2">
        <w:rPr>
          <w:rFonts w:ascii="Times New Roman" w:eastAsia="Times New Roman" w:hAnsi="Times New Roman" w:cs="Times New Roman"/>
          <w:sz w:val="28"/>
          <w:szCs w:val="28"/>
        </w:rPr>
        <w:t>Из толстой «колбаски» получится большая «улитка», из тонкой - маленькая.</w:t>
      </w:r>
      <w:proofErr w:type="gramEnd"/>
    </w:p>
    <w:p w:rsidR="003364A2" w:rsidRPr="003364A2" w:rsidRDefault="003364A2" w:rsidP="003364A2">
      <w:pPr>
        <w:shd w:val="clear" w:color="auto" w:fill="FFFFFF"/>
        <w:spacing w:before="150" w:after="30" w:line="240" w:lineRule="auto"/>
        <w:outlineLvl w:val="3"/>
        <w:rPr>
          <w:rFonts w:ascii="Times New Roman" w:eastAsia="Times New Roman" w:hAnsi="Times New Roman" w:cs="Times New Roman"/>
          <w:b/>
          <w:bCs/>
          <w:sz w:val="28"/>
          <w:szCs w:val="28"/>
        </w:rPr>
      </w:pPr>
      <w:r w:rsidRPr="003364A2">
        <w:rPr>
          <w:rFonts w:ascii="Times New Roman" w:eastAsia="Times New Roman" w:hAnsi="Times New Roman" w:cs="Times New Roman"/>
          <w:b/>
          <w:bCs/>
          <w:sz w:val="28"/>
          <w:szCs w:val="28"/>
        </w:rPr>
        <w:t>Конструирование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Игра «Постройка башенки из кубиков».</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Цели: </w:t>
      </w:r>
      <w:r w:rsidRPr="003364A2">
        <w:rPr>
          <w:rFonts w:ascii="Times New Roman" w:eastAsia="Times New Roman" w:hAnsi="Times New Roman" w:cs="Times New Roman"/>
          <w:sz w:val="28"/>
          <w:szCs w:val="28"/>
        </w:rPr>
        <w:t>обучить накладыванию кубика на кубик; развивать пространственное мышление.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кубики одинаковой величины (размер сторон 8-10 см).</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дать ребенку четыре кубика и предложить построить башенку. Если постройка неустойчива, то вначале педагог сам исправляет, а затем предлагает детям построить хорошо, ровно (чтобы башня не упала). Такую игру лучше проводить с небольшим количеством детей.</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«Забор».</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подражательные навыки, мелкую моторику, логическое мышление.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конструктор «</w:t>
      </w:r>
      <w:proofErr w:type="spellStart"/>
      <w:r w:rsidRPr="003364A2">
        <w:rPr>
          <w:rFonts w:ascii="Times New Roman" w:eastAsia="Times New Roman" w:hAnsi="Times New Roman" w:cs="Times New Roman"/>
          <w:sz w:val="28"/>
          <w:szCs w:val="28"/>
        </w:rPr>
        <w:t>Лего</w:t>
      </w:r>
      <w:proofErr w:type="spellEnd"/>
      <w:r w:rsidRPr="003364A2">
        <w:rPr>
          <w:rFonts w:ascii="Times New Roman" w:eastAsia="Times New Roman" w:hAnsi="Times New Roman" w:cs="Times New Roman"/>
          <w:sz w:val="28"/>
          <w:szCs w:val="28"/>
        </w:rPr>
        <w:t>», кубики, мелкие фигурки животных.</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xml:space="preserve">: рассказать ребенку сказку о том, как все добрые животные решили поселиться в соседних домиках (кубиках) и стали жить-поживать. Но </w:t>
      </w:r>
      <w:r w:rsidRPr="003364A2">
        <w:rPr>
          <w:rFonts w:ascii="Times New Roman" w:eastAsia="Times New Roman" w:hAnsi="Times New Roman" w:cs="Times New Roman"/>
          <w:sz w:val="28"/>
          <w:szCs w:val="28"/>
        </w:rPr>
        <w:lastRenderedPageBreak/>
        <w:t>повадился к ним волк. Ходит, всех обижает, того и гляди, съест кого-нибудь! Предложить построить забор: «Давай поможем зверушкам построить забор, чтобы волк не смог к ним пробраться». Показать ребенку, как строить забор из конструктора, скрепляя детали. Побудить его повторить действия.</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«Самодельная мозаика».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 </w:t>
      </w:r>
      <w:r w:rsidRPr="003364A2">
        <w:rPr>
          <w:rFonts w:ascii="Times New Roman" w:eastAsia="Times New Roman" w:hAnsi="Times New Roman" w:cs="Times New Roman"/>
          <w:sz w:val="28"/>
          <w:szCs w:val="28"/>
        </w:rPr>
        <w:t>развивать воображение, мелкую моторику, внимание.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геометрические фигуры, вырезанные из цветного картона.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вырезать из картона множество мелких и крупных геометрических фигур, создав подобие мозаики для ребенка. Показать ребенку, как из фигурок можно делать картинки: если положить на одну сторону прямоугольника треугольник, то получится домик; три зеленых треугольника образуют елку; крут и два овала наверху - голову зайца и т. д. Нарисовать на бумаге схемы предметов, показать, как, опираясь на них, можно выложить ту или иную картинку.</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noProof/>
          <w:sz w:val="28"/>
          <w:szCs w:val="28"/>
        </w:rPr>
        <w:drawing>
          <wp:inline distT="0" distB="0" distL="0" distR="0">
            <wp:extent cx="3524250" cy="5829300"/>
            <wp:effectExtent l="19050" t="0" r="0" b="0"/>
            <wp:docPr id="3" name="Рисунок 3" descr="https://ped-kopilka.ru/images/5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images/52(10).jpg"/>
                    <pic:cNvPicPr>
                      <a:picLocks noChangeAspect="1" noChangeArrowheads="1"/>
                    </pic:cNvPicPr>
                  </pic:nvPicPr>
                  <pic:blipFill>
                    <a:blip r:embed="rId5"/>
                    <a:srcRect/>
                    <a:stretch>
                      <a:fillRect/>
                    </a:stretch>
                  </pic:blipFill>
                  <pic:spPr bwMode="auto">
                    <a:xfrm>
                      <a:off x="0" y="0"/>
                      <a:ext cx="3524250" cy="5829300"/>
                    </a:xfrm>
                    <a:prstGeom prst="rect">
                      <a:avLst/>
                    </a:prstGeom>
                    <a:noFill/>
                    <a:ln w="9525">
                      <a:noFill/>
                      <a:miter lim="800000"/>
                      <a:headEnd/>
                      <a:tailEnd/>
                    </a:ln>
                  </pic:spPr>
                </pic:pic>
              </a:graphicData>
            </a:graphic>
          </wp:inline>
        </w:drawing>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«Грибная поляна».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lastRenderedPageBreak/>
        <w:t>Цель</w:t>
      </w:r>
      <w:r w:rsidRPr="003364A2">
        <w:rPr>
          <w:rFonts w:ascii="Times New Roman" w:eastAsia="Times New Roman" w:hAnsi="Times New Roman" w:cs="Times New Roman"/>
          <w:sz w:val="28"/>
          <w:szCs w:val="28"/>
        </w:rPr>
        <w:t>: способствовать сенсорному развитию.</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 </w:t>
      </w:r>
      <w:r w:rsidRPr="003364A2">
        <w:rPr>
          <w:rFonts w:ascii="Times New Roman" w:eastAsia="Times New Roman" w:hAnsi="Times New Roman" w:cs="Times New Roman"/>
          <w:sz w:val="28"/>
          <w:szCs w:val="28"/>
        </w:rPr>
        <w:t>шляпки и ножки грибов, вырезанные из картона.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взять зеленый лист бархатной бумаги. Показать ребенку грибные шляпки и ножки. Рассказать, что грибы решили спрятаться от грибников, но все перепутались: «Давай поможем им опять стать целыми». Выложить на листе грибную поляну.</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«Спички детям - игрушка?».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творческие способности, мелкую моторику, внимание.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 </w:t>
      </w:r>
      <w:r w:rsidRPr="003364A2">
        <w:rPr>
          <w:rFonts w:ascii="Times New Roman" w:eastAsia="Times New Roman" w:hAnsi="Times New Roman" w:cs="Times New Roman"/>
          <w:sz w:val="28"/>
          <w:szCs w:val="28"/>
        </w:rPr>
        <w:t>спички.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показать ребенку, как из спичек можно выкладывать различные изображения: геометрические фигуры, домик, буквы. На листе бумаги сделать образцы предметов. Предложить ребенку выложить их спичками поверх рисунка. После того, как ребенок освоит это упражнение, попробовать создать рисунки из спичек по памяти или придумать свой рисунок, проявить фантазию. Вместо спичек можно использовать счетные палочки.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«Спички с пластилином».</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творческое мышление, мелкую моторику.</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спички, пластилин.</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показать ребенку, как, скрепляя спички пластилином, можно создавать объемные и плоские конструкции. Сделать плоский домик, затем объемный.</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«Первые эксперименты».</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 </w:t>
      </w:r>
      <w:r w:rsidRPr="003364A2">
        <w:rPr>
          <w:rFonts w:ascii="Times New Roman" w:eastAsia="Times New Roman" w:hAnsi="Times New Roman" w:cs="Times New Roman"/>
          <w:sz w:val="28"/>
          <w:szCs w:val="28"/>
        </w:rPr>
        <w:t>познакомить со свойствами вещества.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формочки для льда, фигурные формочки.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рассказать ребенку, что вода, поставленная в морозильную камеру, замерзает и превращается в лед. Продемонстрировать наглядно: залить воду в формочки для льда, для печенья, в стакан и поставить в морозильник. Показать ребенку ледяные фигуры. Обратить его внимание, что льдинки повторяют форму тех сосудов, которые заполнены водой. Доступным языком объяснить, что вода не имеет своей формы, заполняя любую емкость. Фиксировать внимание ребенка на том, что лед - это вода, но замерзшая. Понаблюдать за таянием льда. Добавив в воду краски, можно получить разноцветный лед и выложить из него красивые узоры.</w:t>
      </w:r>
    </w:p>
    <w:p w:rsidR="003364A2" w:rsidRPr="003364A2" w:rsidRDefault="003364A2" w:rsidP="003364A2">
      <w:pPr>
        <w:shd w:val="clear" w:color="auto" w:fill="FFFFFF"/>
        <w:spacing w:before="150" w:after="30" w:line="240" w:lineRule="auto"/>
        <w:outlineLvl w:val="2"/>
        <w:rPr>
          <w:rFonts w:ascii="Times New Roman" w:eastAsia="Times New Roman" w:hAnsi="Times New Roman" w:cs="Times New Roman"/>
          <w:b/>
          <w:bCs/>
          <w:sz w:val="28"/>
          <w:szCs w:val="28"/>
        </w:rPr>
      </w:pPr>
      <w:r w:rsidRPr="003364A2">
        <w:rPr>
          <w:rFonts w:ascii="Times New Roman" w:eastAsia="Times New Roman" w:hAnsi="Times New Roman" w:cs="Times New Roman"/>
          <w:b/>
          <w:bCs/>
          <w:sz w:val="28"/>
          <w:szCs w:val="28"/>
        </w:rPr>
        <w:t xml:space="preserve">Игры на </w:t>
      </w:r>
      <w:proofErr w:type="spellStart"/>
      <w:r w:rsidRPr="003364A2">
        <w:rPr>
          <w:rFonts w:ascii="Times New Roman" w:eastAsia="Times New Roman" w:hAnsi="Times New Roman" w:cs="Times New Roman"/>
          <w:b/>
          <w:bCs/>
          <w:sz w:val="28"/>
          <w:szCs w:val="28"/>
        </w:rPr>
        <w:t>фланелеграфе</w:t>
      </w:r>
      <w:proofErr w:type="spellEnd"/>
      <w:r w:rsidRPr="003364A2">
        <w:rPr>
          <w:rFonts w:ascii="Times New Roman" w:eastAsia="Times New Roman" w:hAnsi="Times New Roman" w:cs="Times New Roman"/>
          <w:b/>
          <w:bCs/>
          <w:sz w:val="28"/>
          <w:szCs w:val="28"/>
        </w:rPr>
        <w:t xml:space="preserve"> для младших дошкольников 2-3 лет</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«Посадил дед репку».</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речь, слуховое восприятие, умение соотносить вербальную и визуальную информации.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w:t>
      </w:r>
      <w:proofErr w:type="spellStart"/>
      <w:r w:rsidRPr="003364A2">
        <w:rPr>
          <w:rFonts w:ascii="Times New Roman" w:eastAsia="Times New Roman" w:hAnsi="Times New Roman" w:cs="Times New Roman"/>
          <w:sz w:val="28"/>
          <w:szCs w:val="28"/>
        </w:rPr>
        <w:t>фланелеграф</w:t>
      </w:r>
      <w:proofErr w:type="spellEnd"/>
      <w:r w:rsidRPr="003364A2">
        <w:rPr>
          <w:rFonts w:ascii="Times New Roman" w:eastAsia="Times New Roman" w:hAnsi="Times New Roman" w:cs="Times New Roman"/>
          <w:sz w:val="28"/>
          <w:szCs w:val="28"/>
        </w:rPr>
        <w:t>, персонажи сказки «Репка».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xml:space="preserve"> рассказывая сказку, предложить ребенку </w:t>
      </w:r>
      <w:proofErr w:type="gramStart"/>
      <w:r w:rsidRPr="003364A2">
        <w:rPr>
          <w:rFonts w:ascii="Times New Roman" w:eastAsia="Times New Roman" w:hAnsi="Times New Roman" w:cs="Times New Roman"/>
          <w:sz w:val="28"/>
          <w:szCs w:val="28"/>
        </w:rPr>
        <w:t>разместить фигурки</w:t>
      </w:r>
      <w:proofErr w:type="gramEnd"/>
      <w:r w:rsidRPr="003364A2">
        <w:rPr>
          <w:rFonts w:ascii="Times New Roman" w:eastAsia="Times New Roman" w:hAnsi="Times New Roman" w:cs="Times New Roman"/>
          <w:sz w:val="28"/>
          <w:szCs w:val="28"/>
        </w:rPr>
        <w:t xml:space="preserve"> на доске в соответствии с развитием сюжета. Убрав изображения, задать </w:t>
      </w:r>
      <w:r w:rsidRPr="003364A2">
        <w:rPr>
          <w:rFonts w:ascii="Times New Roman" w:eastAsia="Times New Roman" w:hAnsi="Times New Roman" w:cs="Times New Roman"/>
          <w:sz w:val="28"/>
          <w:szCs w:val="28"/>
        </w:rPr>
        <w:lastRenderedPageBreak/>
        <w:t xml:space="preserve">ребенку вопросы по тексту, предложив ему выставить на </w:t>
      </w:r>
      <w:proofErr w:type="spellStart"/>
      <w:r w:rsidRPr="003364A2">
        <w:rPr>
          <w:rFonts w:ascii="Times New Roman" w:eastAsia="Times New Roman" w:hAnsi="Times New Roman" w:cs="Times New Roman"/>
          <w:sz w:val="28"/>
          <w:szCs w:val="28"/>
        </w:rPr>
        <w:t>фланелеграф</w:t>
      </w:r>
      <w:proofErr w:type="spellEnd"/>
      <w:r w:rsidRPr="003364A2">
        <w:rPr>
          <w:rFonts w:ascii="Times New Roman" w:eastAsia="Times New Roman" w:hAnsi="Times New Roman" w:cs="Times New Roman"/>
          <w:sz w:val="28"/>
          <w:szCs w:val="28"/>
        </w:rPr>
        <w:t xml:space="preserve"> того героя сказки, о котором спрашивают. Например: «Что выросло большое-пребольшое? Кого позвал дед? Кого позвала бабка?» Усложняя задание, спросить о персонажах не по мере их появления: «Кого позвала кошка Машка? А кого позвала внучка?»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«Выбери ягоду».</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навыки классификации, цветового восприятия.</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xml:space="preserve"> фигурки ягод (малины, вишни, клубники), вырезанные из картона, </w:t>
      </w:r>
      <w:proofErr w:type="spellStart"/>
      <w:r w:rsidRPr="003364A2">
        <w:rPr>
          <w:rFonts w:ascii="Times New Roman" w:eastAsia="Times New Roman" w:hAnsi="Times New Roman" w:cs="Times New Roman"/>
          <w:sz w:val="28"/>
          <w:szCs w:val="28"/>
        </w:rPr>
        <w:t>фланелеграф</w:t>
      </w:r>
      <w:proofErr w:type="spellEnd"/>
      <w:r w:rsidRPr="003364A2">
        <w:rPr>
          <w:rFonts w:ascii="Times New Roman" w:eastAsia="Times New Roman" w:hAnsi="Times New Roman" w:cs="Times New Roman"/>
          <w:sz w:val="28"/>
          <w:szCs w:val="28"/>
        </w:rPr>
        <w:t>.</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xml:space="preserve"> смешать все ягоды, предложить ребенку разместить их на </w:t>
      </w:r>
      <w:proofErr w:type="spellStart"/>
      <w:r w:rsidRPr="003364A2">
        <w:rPr>
          <w:rFonts w:ascii="Times New Roman" w:eastAsia="Times New Roman" w:hAnsi="Times New Roman" w:cs="Times New Roman"/>
          <w:sz w:val="28"/>
          <w:szCs w:val="28"/>
        </w:rPr>
        <w:t>фланелеграфе</w:t>
      </w:r>
      <w:proofErr w:type="spellEnd"/>
      <w:r w:rsidRPr="003364A2">
        <w:rPr>
          <w:rFonts w:ascii="Times New Roman" w:eastAsia="Times New Roman" w:hAnsi="Times New Roman" w:cs="Times New Roman"/>
          <w:sz w:val="28"/>
          <w:szCs w:val="28"/>
        </w:rPr>
        <w:t xml:space="preserve"> отдельными группами.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«Верх - низ».</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внимание, правильное употребление предлогов «на» и «под».</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xml:space="preserve">: </w:t>
      </w:r>
      <w:proofErr w:type="spellStart"/>
      <w:r w:rsidRPr="003364A2">
        <w:rPr>
          <w:rFonts w:ascii="Times New Roman" w:eastAsia="Times New Roman" w:hAnsi="Times New Roman" w:cs="Times New Roman"/>
          <w:sz w:val="28"/>
          <w:szCs w:val="28"/>
        </w:rPr>
        <w:t>фланелеграф</w:t>
      </w:r>
      <w:proofErr w:type="spellEnd"/>
      <w:r w:rsidRPr="003364A2">
        <w:rPr>
          <w:rFonts w:ascii="Times New Roman" w:eastAsia="Times New Roman" w:hAnsi="Times New Roman" w:cs="Times New Roman"/>
          <w:sz w:val="28"/>
          <w:szCs w:val="28"/>
        </w:rPr>
        <w:t xml:space="preserve">, фигурки для </w:t>
      </w:r>
      <w:proofErr w:type="spellStart"/>
      <w:r w:rsidRPr="003364A2">
        <w:rPr>
          <w:rFonts w:ascii="Times New Roman" w:eastAsia="Times New Roman" w:hAnsi="Times New Roman" w:cs="Times New Roman"/>
          <w:sz w:val="28"/>
          <w:szCs w:val="28"/>
        </w:rPr>
        <w:t>фланелеграфа</w:t>
      </w:r>
      <w:proofErr w:type="spellEnd"/>
      <w:r w:rsidRPr="003364A2">
        <w:rPr>
          <w:rFonts w:ascii="Times New Roman" w:eastAsia="Times New Roman" w:hAnsi="Times New Roman" w:cs="Times New Roman"/>
          <w:sz w:val="28"/>
          <w:szCs w:val="28"/>
        </w:rPr>
        <w:t>: дерево, птица, солнце, цветок, еж.</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xml:space="preserve"> предложить ребенку составить картинку на </w:t>
      </w:r>
      <w:proofErr w:type="spellStart"/>
      <w:r w:rsidRPr="003364A2">
        <w:rPr>
          <w:rFonts w:ascii="Times New Roman" w:eastAsia="Times New Roman" w:hAnsi="Times New Roman" w:cs="Times New Roman"/>
          <w:sz w:val="28"/>
          <w:szCs w:val="28"/>
        </w:rPr>
        <w:t>фланелеграфе</w:t>
      </w:r>
      <w:proofErr w:type="spellEnd"/>
      <w:r w:rsidRPr="003364A2">
        <w:rPr>
          <w:rFonts w:ascii="Times New Roman" w:eastAsia="Times New Roman" w:hAnsi="Times New Roman" w:cs="Times New Roman"/>
          <w:sz w:val="28"/>
          <w:szCs w:val="28"/>
        </w:rPr>
        <w:t>, комментируя: «Птицу надо посадить на дерево, а ежа - под дерево. Солнышко у нас на небе, значит, его надо прикрепить наверху, а цветок - на земле, значит, внизу, под солнцем».</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«Курочки - направо, зайчики - налево».</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Цели:</w:t>
      </w:r>
      <w:r w:rsidRPr="003364A2">
        <w:rPr>
          <w:rFonts w:ascii="Times New Roman" w:eastAsia="Times New Roman" w:hAnsi="Times New Roman" w:cs="Times New Roman"/>
          <w:sz w:val="28"/>
          <w:szCs w:val="28"/>
        </w:rPr>
        <w:t> развивать навыки классификации; познакомить с понятиями «право - лево».</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xml:space="preserve">: </w:t>
      </w:r>
      <w:proofErr w:type="spellStart"/>
      <w:r w:rsidRPr="003364A2">
        <w:rPr>
          <w:rFonts w:ascii="Times New Roman" w:eastAsia="Times New Roman" w:hAnsi="Times New Roman" w:cs="Times New Roman"/>
          <w:sz w:val="28"/>
          <w:szCs w:val="28"/>
        </w:rPr>
        <w:t>фланелеграф</w:t>
      </w:r>
      <w:proofErr w:type="spellEnd"/>
      <w:r w:rsidRPr="003364A2">
        <w:rPr>
          <w:rFonts w:ascii="Times New Roman" w:eastAsia="Times New Roman" w:hAnsi="Times New Roman" w:cs="Times New Roman"/>
          <w:sz w:val="28"/>
          <w:szCs w:val="28"/>
        </w:rPr>
        <w:t xml:space="preserve">, фигурки для </w:t>
      </w:r>
      <w:proofErr w:type="spellStart"/>
      <w:r w:rsidRPr="003364A2">
        <w:rPr>
          <w:rFonts w:ascii="Times New Roman" w:eastAsia="Times New Roman" w:hAnsi="Times New Roman" w:cs="Times New Roman"/>
          <w:sz w:val="28"/>
          <w:szCs w:val="28"/>
        </w:rPr>
        <w:t>фланелеграфа</w:t>
      </w:r>
      <w:proofErr w:type="spellEnd"/>
      <w:r w:rsidRPr="003364A2">
        <w:rPr>
          <w:rFonts w:ascii="Times New Roman" w:eastAsia="Times New Roman" w:hAnsi="Times New Roman" w:cs="Times New Roman"/>
          <w:sz w:val="28"/>
          <w:szCs w:val="28"/>
        </w:rPr>
        <w:t>: 5 зайчиков, 5 курочек.</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xml:space="preserve">: в хаотичном порядке разместить на </w:t>
      </w:r>
      <w:proofErr w:type="spellStart"/>
      <w:r w:rsidRPr="003364A2">
        <w:rPr>
          <w:rFonts w:ascii="Times New Roman" w:eastAsia="Times New Roman" w:hAnsi="Times New Roman" w:cs="Times New Roman"/>
          <w:sz w:val="28"/>
          <w:szCs w:val="28"/>
        </w:rPr>
        <w:t>фланелеграфе</w:t>
      </w:r>
      <w:proofErr w:type="spellEnd"/>
      <w:r w:rsidRPr="003364A2">
        <w:rPr>
          <w:rFonts w:ascii="Times New Roman" w:eastAsia="Times New Roman" w:hAnsi="Times New Roman" w:cs="Times New Roman"/>
          <w:sz w:val="28"/>
          <w:szCs w:val="28"/>
        </w:rPr>
        <w:t xml:space="preserve"> фигурки зайчиков и курочек. Справа поставить дерево, объяснить ребенку, что здесь живут зайчики, а слева - дом, сюда надо собрать курочек. «Курочки и зайчики поиграли, теперь надо помочь им добраться до дома. Зайцы живут в лесу, он справа от тебя. А дом курочек - слева». Во время игры повторять: «Зайчики - направо, курочки - налево».</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«Собери мишку».</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Цель:</w:t>
      </w:r>
      <w:r w:rsidRPr="003364A2">
        <w:rPr>
          <w:rFonts w:ascii="Times New Roman" w:eastAsia="Times New Roman" w:hAnsi="Times New Roman" w:cs="Times New Roman"/>
          <w:sz w:val="28"/>
          <w:szCs w:val="28"/>
        </w:rPr>
        <w:t> развивать внимание, мелкую моторику, образное мышление.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отдельные изображения частей тела игрушки-медвежонка.</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xml:space="preserve">: рассказать ребенку сказку о том, как мальчику Ване подарили на день рождения красивого плюшевого медвежонка. «Ваня очень любил свою игрушку. Он клал медвежонка с собой в постель, кормил его, придумывал ему сказки. Но однажды, играя, мальчик нечаянно уронил мишку, и тот развалился. Давай поможем Ване собрать его любимую игрушку». Показать ребенку детали медвежонка, предложить собрать его фигурку на </w:t>
      </w:r>
      <w:proofErr w:type="spellStart"/>
      <w:r w:rsidRPr="003364A2">
        <w:rPr>
          <w:rFonts w:ascii="Times New Roman" w:eastAsia="Times New Roman" w:hAnsi="Times New Roman" w:cs="Times New Roman"/>
          <w:sz w:val="28"/>
          <w:szCs w:val="28"/>
        </w:rPr>
        <w:t>фланелеграфе</w:t>
      </w:r>
      <w:proofErr w:type="spellEnd"/>
      <w:r w:rsidRPr="003364A2">
        <w:rPr>
          <w:rFonts w:ascii="Times New Roman" w:eastAsia="Times New Roman" w:hAnsi="Times New Roman" w:cs="Times New Roman"/>
          <w:sz w:val="28"/>
          <w:szCs w:val="28"/>
        </w:rPr>
        <w:t>. Помочь ребенку, спрашивая: «Где должна быть голова мишки? Правильно, наверху. А куда ты положишь лапку? Да, одна лапка - на туловище справа, другая - слева». И т. д.</w:t>
      </w:r>
    </w:p>
    <w:p w:rsidR="003364A2" w:rsidRPr="003364A2" w:rsidRDefault="003364A2" w:rsidP="003364A2">
      <w:pPr>
        <w:shd w:val="clear" w:color="auto" w:fill="FFFFFF"/>
        <w:spacing w:before="150" w:after="30" w:line="240" w:lineRule="auto"/>
        <w:outlineLvl w:val="2"/>
        <w:rPr>
          <w:rFonts w:ascii="Times New Roman" w:eastAsia="Times New Roman" w:hAnsi="Times New Roman" w:cs="Times New Roman"/>
          <w:b/>
          <w:bCs/>
          <w:sz w:val="28"/>
          <w:szCs w:val="28"/>
        </w:rPr>
      </w:pPr>
      <w:r w:rsidRPr="003364A2">
        <w:rPr>
          <w:rFonts w:ascii="Times New Roman" w:eastAsia="Times New Roman" w:hAnsi="Times New Roman" w:cs="Times New Roman"/>
          <w:b/>
          <w:bCs/>
          <w:sz w:val="28"/>
          <w:szCs w:val="28"/>
        </w:rPr>
        <w:lastRenderedPageBreak/>
        <w:t>Игры для развития физических каче</w:t>
      </w:r>
      <w:proofErr w:type="gramStart"/>
      <w:r w:rsidRPr="003364A2">
        <w:rPr>
          <w:rFonts w:ascii="Times New Roman" w:eastAsia="Times New Roman" w:hAnsi="Times New Roman" w:cs="Times New Roman"/>
          <w:b/>
          <w:bCs/>
          <w:sz w:val="28"/>
          <w:szCs w:val="28"/>
        </w:rPr>
        <w:t>ств дл</w:t>
      </w:r>
      <w:proofErr w:type="gramEnd"/>
      <w:r w:rsidRPr="003364A2">
        <w:rPr>
          <w:rFonts w:ascii="Times New Roman" w:eastAsia="Times New Roman" w:hAnsi="Times New Roman" w:cs="Times New Roman"/>
          <w:b/>
          <w:bCs/>
          <w:sz w:val="28"/>
          <w:szCs w:val="28"/>
        </w:rPr>
        <w:t>я младших дошкольников 2-3 лет</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«В гости к зайке».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Цели</w:t>
      </w:r>
      <w:r w:rsidRPr="003364A2">
        <w:rPr>
          <w:rFonts w:ascii="Times New Roman" w:eastAsia="Times New Roman" w:hAnsi="Times New Roman" w:cs="Times New Roman"/>
          <w:sz w:val="28"/>
          <w:szCs w:val="28"/>
        </w:rPr>
        <w:t>: способствовать эмоциональному развитию, формированию основных физических навыков; развивать координацию движений.</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резиновый массажный коврик, детская лесенка-стремянка, кегли, пуговицы, большая подушка, стул.</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xml:space="preserve">: пригласить ребенка в гости к зайке, которого заранее разместить в другой комнате, создавая при этом также препятствия на тропе, ведущей к зайцу: массажный резиновый коврик — каменистая дорожка, лесенка </w:t>
      </w:r>
      <w:proofErr w:type="gramStart"/>
      <w:r w:rsidRPr="003364A2">
        <w:rPr>
          <w:rFonts w:ascii="Times New Roman" w:eastAsia="Times New Roman" w:hAnsi="Times New Roman" w:cs="Times New Roman"/>
          <w:sz w:val="28"/>
          <w:szCs w:val="28"/>
        </w:rPr>
        <w:t>-с</w:t>
      </w:r>
      <w:proofErr w:type="gramEnd"/>
      <w:r w:rsidRPr="003364A2">
        <w:rPr>
          <w:rFonts w:ascii="Times New Roman" w:eastAsia="Times New Roman" w:hAnsi="Times New Roman" w:cs="Times New Roman"/>
          <w:sz w:val="28"/>
          <w:szCs w:val="28"/>
        </w:rPr>
        <w:t>тремянка - гора (подстраховывать ребенка во время этого упражнения). Расставленные кегли — лес, а пуговицы под ними — грибы, которые надо собрать и при этом постараться не свалить кеглю. Подушка - небольшая горка, через которую надо перелезть. Пусть, наконец, ребенок пролезет под стулом, и он - у зайки. Зайка может попросить ребенка спеть песенку, рассказать стихотворение, попрыгать на одной ножке. И, конечно, следует наградить ребенка за столь нелегкий путь.</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«Зарядка в зоопарке».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Цели</w:t>
      </w:r>
      <w:r w:rsidRPr="003364A2">
        <w:rPr>
          <w:rFonts w:ascii="Times New Roman" w:eastAsia="Times New Roman" w:hAnsi="Times New Roman" w:cs="Times New Roman"/>
          <w:sz w:val="28"/>
          <w:szCs w:val="28"/>
        </w:rPr>
        <w:t>: формировать основные физические навыки; развивать речь.</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xml:space="preserve"> расставить по комнате игрушки или </w:t>
      </w:r>
      <w:proofErr w:type="gramStart"/>
      <w:r w:rsidRPr="003364A2">
        <w:rPr>
          <w:rFonts w:ascii="Times New Roman" w:eastAsia="Times New Roman" w:hAnsi="Times New Roman" w:cs="Times New Roman"/>
          <w:sz w:val="28"/>
          <w:szCs w:val="28"/>
        </w:rPr>
        <w:t>разместить картинки</w:t>
      </w:r>
      <w:proofErr w:type="gramEnd"/>
      <w:r w:rsidRPr="003364A2">
        <w:rPr>
          <w:rFonts w:ascii="Times New Roman" w:eastAsia="Times New Roman" w:hAnsi="Times New Roman" w:cs="Times New Roman"/>
          <w:sz w:val="28"/>
          <w:szCs w:val="28"/>
        </w:rPr>
        <w:t xml:space="preserve"> с изображениями животных. Пригласить ребенка в зоопарк. Останавливаясь у каждой картинки, вспомнить, что знает об этом животном, сымитировать его голос, походку: «Посмотри, это медведь. Он большой, бурый (коричневый). Где он живет? А как рычит? Покажи, как он ходит. И т. д. Около жирафа можно покрутить шеей в разные стороны. Рядом со слоном - показать, какой он огромный, и попробовать дотянуться до него несколько раз. У клетки с зайцем попрыгать, возле обезьянок покормить рожицы и т. д.</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b/>
          <w:bCs/>
          <w:sz w:val="28"/>
          <w:szCs w:val="28"/>
        </w:rPr>
        <w:t>Игра «Ехали медведи...».</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Цели:</w:t>
      </w:r>
      <w:r w:rsidRPr="003364A2">
        <w:rPr>
          <w:rFonts w:ascii="Times New Roman" w:eastAsia="Times New Roman" w:hAnsi="Times New Roman" w:cs="Times New Roman"/>
          <w:sz w:val="28"/>
          <w:szCs w:val="28"/>
        </w:rPr>
        <w:t> укреплять ножные мышцы; развивать слуховое восприятие.</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Игровой материал и наглядные пособия:</w:t>
      </w:r>
      <w:r w:rsidRPr="003364A2">
        <w:rPr>
          <w:rFonts w:ascii="Times New Roman" w:eastAsia="Times New Roman" w:hAnsi="Times New Roman" w:cs="Times New Roman"/>
          <w:sz w:val="28"/>
          <w:szCs w:val="28"/>
        </w:rPr>
        <w:t> трехколесный велосипед.</w:t>
      </w:r>
    </w:p>
    <w:p w:rsidR="003364A2" w:rsidRPr="003364A2" w:rsidRDefault="003364A2" w:rsidP="003364A2">
      <w:pPr>
        <w:shd w:val="clear" w:color="auto" w:fill="FFFFFF"/>
        <w:spacing w:after="0" w:line="240" w:lineRule="auto"/>
        <w:ind w:firstLine="300"/>
        <w:rPr>
          <w:rFonts w:ascii="Times New Roman" w:eastAsia="Times New Roman" w:hAnsi="Times New Roman" w:cs="Times New Roman"/>
          <w:sz w:val="28"/>
          <w:szCs w:val="28"/>
        </w:rPr>
      </w:pPr>
      <w:r w:rsidRPr="003364A2">
        <w:rPr>
          <w:rFonts w:ascii="Times New Roman" w:eastAsia="Times New Roman" w:hAnsi="Times New Roman" w:cs="Times New Roman"/>
          <w:i/>
          <w:iCs/>
          <w:sz w:val="28"/>
          <w:szCs w:val="28"/>
        </w:rPr>
        <w:t>Описание</w:t>
      </w:r>
      <w:r w:rsidRPr="003364A2">
        <w:rPr>
          <w:rFonts w:ascii="Times New Roman" w:eastAsia="Times New Roman" w:hAnsi="Times New Roman" w:cs="Times New Roman"/>
          <w:sz w:val="28"/>
          <w:szCs w:val="28"/>
        </w:rPr>
        <w:t>: если ребенок уже умеет кататься на велосипеде, можно задавать ему несложные задания, например: проехать до следующего дерева, остановиться возле синей скамейки. Не крутить педали, после того как закончится счет. Попросить ребенка ехать быстрее, медленнее и т. д.</w:t>
      </w:r>
    </w:p>
    <w:p w:rsidR="00D73537" w:rsidRDefault="00D73537" w:rsidP="003364A2"/>
    <w:sectPr w:rsidR="00D735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C07D7"/>
    <w:multiLevelType w:val="multilevel"/>
    <w:tmpl w:val="664AABBE"/>
    <w:lvl w:ilvl="0">
      <w:start w:val="1"/>
      <w:numFmt w:val="bullet"/>
      <w:lvlText w:val=""/>
      <w:lvlJc w:val="left"/>
      <w:pPr>
        <w:tabs>
          <w:tab w:val="num" w:pos="5322"/>
        </w:tabs>
        <w:ind w:left="5322" w:hanging="360"/>
      </w:pPr>
      <w:rPr>
        <w:rFonts w:ascii="Symbol" w:hAnsi="Symbol" w:hint="default"/>
        <w:sz w:val="20"/>
      </w:rPr>
    </w:lvl>
    <w:lvl w:ilvl="1" w:tentative="1">
      <w:start w:val="1"/>
      <w:numFmt w:val="bullet"/>
      <w:lvlText w:val=""/>
      <w:lvlJc w:val="left"/>
      <w:pPr>
        <w:tabs>
          <w:tab w:val="num" w:pos="6042"/>
        </w:tabs>
        <w:ind w:left="6042" w:hanging="360"/>
      </w:pPr>
      <w:rPr>
        <w:rFonts w:ascii="Symbol" w:hAnsi="Symbol" w:hint="default"/>
        <w:sz w:val="20"/>
      </w:rPr>
    </w:lvl>
    <w:lvl w:ilvl="2" w:tentative="1">
      <w:start w:val="1"/>
      <w:numFmt w:val="bullet"/>
      <w:lvlText w:val=""/>
      <w:lvlJc w:val="left"/>
      <w:pPr>
        <w:tabs>
          <w:tab w:val="num" w:pos="6762"/>
        </w:tabs>
        <w:ind w:left="6762" w:hanging="360"/>
      </w:pPr>
      <w:rPr>
        <w:rFonts w:ascii="Symbol" w:hAnsi="Symbol" w:hint="default"/>
        <w:sz w:val="20"/>
      </w:rPr>
    </w:lvl>
    <w:lvl w:ilvl="3" w:tentative="1">
      <w:start w:val="1"/>
      <w:numFmt w:val="bullet"/>
      <w:lvlText w:val=""/>
      <w:lvlJc w:val="left"/>
      <w:pPr>
        <w:tabs>
          <w:tab w:val="num" w:pos="7482"/>
        </w:tabs>
        <w:ind w:left="7482" w:hanging="360"/>
      </w:pPr>
      <w:rPr>
        <w:rFonts w:ascii="Symbol" w:hAnsi="Symbol" w:hint="default"/>
        <w:sz w:val="20"/>
      </w:rPr>
    </w:lvl>
    <w:lvl w:ilvl="4" w:tentative="1">
      <w:start w:val="1"/>
      <w:numFmt w:val="bullet"/>
      <w:lvlText w:val=""/>
      <w:lvlJc w:val="left"/>
      <w:pPr>
        <w:tabs>
          <w:tab w:val="num" w:pos="8202"/>
        </w:tabs>
        <w:ind w:left="8202" w:hanging="360"/>
      </w:pPr>
      <w:rPr>
        <w:rFonts w:ascii="Symbol" w:hAnsi="Symbol" w:hint="default"/>
        <w:sz w:val="20"/>
      </w:rPr>
    </w:lvl>
    <w:lvl w:ilvl="5" w:tentative="1">
      <w:start w:val="1"/>
      <w:numFmt w:val="bullet"/>
      <w:lvlText w:val=""/>
      <w:lvlJc w:val="left"/>
      <w:pPr>
        <w:tabs>
          <w:tab w:val="num" w:pos="8922"/>
        </w:tabs>
        <w:ind w:left="8922" w:hanging="360"/>
      </w:pPr>
      <w:rPr>
        <w:rFonts w:ascii="Symbol" w:hAnsi="Symbol" w:hint="default"/>
        <w:sz w:val="20"/>
      </w:rPr>
    </w:lvl>
    <w:lvl w:ilvl="6" w:tentative="1">
      <w:start w:val="1"/>
      <w:numFmt w:val="bullet"/>
      <w:lvlText w:val=""/>
      <w:lvlJc w:val="left"/>
      <w:pPr>
        <w:tabs>
          <w:tab w:val="num" w:pos="9642"/>
        </w:tabs>
        <w:ind w:left="9642" w:hanging="360"/>
      </w:pPr>
      <w:rPr>
        <w:rFonts w:ascii="Symbol" w:hAnsi="Symbol" w:hint="default"/>
        <w:sz w:val="20"/>
      </w:rPr>
    </w:lvl>
    <w:lvl w:ilvl="7" w:tentative="1">
      <w:start w:val="1"/>
      <w:numFmt w:val="bullet"/>
      <w:lvlText w:val=""/>
      <w:lvlJc w:val="left"/>
      <w:pPr>
        <w:tabs>
          <w:tab w:val="num" w:pos="10362"/>
        </w:tabs>
        <w:ind w:left="10362" w:hanging="360"/>
      </w:pPr>
      <w:rPr>
        <w:rFonts w:ascii="Symbol" w:hAnsi="Symbol" w:hint="default"/>
        <w:sz w:val="20"/>
      </w:rPr>
    </w:lvl>
    <w:lvl w:ilvl="8" w:tentative="1">
      <w:start w:val="1"/>
      <w:numFmt w:val="bullet"/>
      <w:lvlText w:val=""/>
      <w:lvlJc w:val="left"/>
      <w:pPr>
        <w:tabs>
          <w:tab w:val="num" w:pos="11082"/>
        </w:tabs>
        <w:ind w:left="11082"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64A2"/>
    <w:rsid w:val="003364A2"/>
    <w:rsid w:val="00D735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364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36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3364A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364A2"/>
    <w:rPr>
      <w:color w:val="0000FF"/>
      <w:u w:val="single"/>
    </w:rPr>
  </w:style>
  <w:style w:type="paragraph" w:styleId="a4">
    <w:name w:val="Normal (Web)"/>
    <w:basedOn w:val="a"/>
    <w:uiPriority w:val="99"/>
    <w:semiHidden/>
    <w:unhideWhenUsed/>
    <w:rsid w:val="003364A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364A2"/>
    <w:rPr>
      <w:b/>
      <w:bCs/>
    </w:rPr>
  </w:style>
  <w:style w:type="character" w:customStyle="1" w:styleId="20">
    <w:name w:val="Заголовок 2 Знак"/>
    <w:basedOn w:val="a0"/>
    <w:link w:val="2"/>
    <w:uiPriority w:val="9"/>
    <w:rsid w:val="003364A2"/>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364A2"/>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3364A2"/>
    <w:rPr>
      <w:rFonts w:ascii="Times New Roman" w:eastAsia="Times New Roman" w:hAnsi="Times New Roman" w:cs="Times New Roman"/>
      <w:b/>
      <w:bCs/>
      <w:sz w:val="24"/>
      <w:szCs w:val="24"/>
    </w:rPr>
  </w:style>
  <w:style w:type="character" w:styleId="a6">
    <w:name w:val="Emphasis"/>
    <w:basedOn w:val="a0"/>
    <w:uiPriority w:val="20"/>
    <w:qFormat/>
    <w:rsid w:val="003364A2"/>
    <w:rPr>
      <w:i/>
      <w:iCs/>
    </w:rPr>
  </w:style>
  <w:style w:type="paragraph" w:styleId="a7">
    <w:name w:val="Balloon Text"/>
    <w:basedOn w:val="a"/>
    <w:link w:val="a8"/>
    <w:uiPriority w:val="99"/>
    <w:semiHidden/>
    <w:unhideWhenUsed/>
    <w:rsid w:val="003364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364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9367063">
      <w:bodyDiv w:val="1"/>
      <w:marLeft w:val="0"/>
      <w:marRight w:val="0"/>
      <w:marTop w:val="0"/>
      <w:marBottom w:val="0"/>
      <w:divBdr>
        <w:top w:val="none" w:sz="0" w:space="0" w:color="auto"/>
        <w:left w:val="none" w:sz="0" w:space="0" w:color="auto"/>
        <w:bottom w:val="none" w:sz="0" w:space="0" w:color="auto"/>
        <w:right w:val="none" w:sz="0" w:space="0" w:color="auto"/>
      </w:divBdr>
      <w:divsChild>
        <w:div w:id="1243643459">
          <w:marLeft w:val="0"/>
          <w:marRight w:val="0"/>
          <w:marTop w:val="0"/>
          <w:marBottom w:val="0"/>
          <w:divBdr>
            <w:top w:val="none" w:sz="0" w:space="0" w:color="auto"/>
            <w:left w:val="none" w:sz="0" w:space="0" w:color="auto"/>
            <w:bottom w:val="none" w:sz="0" w:space="0" w:color="auto"/>
            <w:right w:val="none" w:sz="0" w:space="0" w:color="auto"/>
          </w:divBdr>
        </w:div>
      </w:divsChild>
    </w:div>
    <w:div w:id="474876354">
      <w:bodyDiv w:val="1"/>
      <w:marLeft w:val="0"/>
      <w:marRight w:val="0"/>
      <w:marTop w:val="0"/>
      <w:marBottom w:val="0"/>
      <w:divBdr>
        <w:top w:val="none" w:sz="0" w:space="0" w:color="auto"/>
        <w:left w:val="none" w:sz="0" w:space="0" w:color="auto"/>
        <w:bottom w:val="none" w:sz="0" w:space="0" w:color="auto"/>
        <w:right w:val="none" w:sz="0" w:space="0" w:color="auto"/>
      </w:divBdr>
    </w:div>
    <w:div w:id="213444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8869</Words>
  <Characters>50556</Characters>
  <Application>Microsoft Office Word</Application>
  <DocSecurity>0</DocSecurity>
  <Lines>421</Lines>
  <Paragraphs>118</Paragraphs>
  <ScaleCrop>false</ScaleCrop>
  <Company>SPecialiST RePack</Company>
  <LinksUpToDate>false</LinksUpToDate>
  <CharactersWithSpaces>59307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dc:creator>
  <cp:keywords/>
  <dc:description/>
  <cp:lastModifiedBy>First</cp:lastModifiedBy>
  <cp:revision>3</cp:revision>
  <dcterms:created xsi:type="dcterms:W3CDTF">2020-04-08T13:54:00Z</dcterms:created>
  <dcterms:modified xsi:type="dcterms:W3CDTF">2020-04-08T14:17:00Z</dcterms:modified>
</cp:coreProperties>
</file>