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90" w:rsidRDefault="00773390" w:rsidP="00773390">
      <w:pPr>
        <w:shd w:val="clear" w:color="auto" w:fill="FFFFFF"/>
        <w:spacing w:line="450" w:lineRule="atLeast"/>
        <w:ind w:left="0" w:firstLine="0"/>
        <w:outlineLvl w:val="0"/>
        <w:rPr>
          <w:kern w:val="36"/>
          <w:szCs w:val="28"/>
        </w:rPr>
      </w:pPr>
    </w:p>
    <w:p w:rsidR="00773390" w:rsidRPr="005978E3" w:rsidRDefault="00773390" w:rsidP="00773390">
      <w:pPr>
        <w:jc w:val="center"/>
      </w:pPr>
      <w:r>
        <w:t xml:space="preserve">Муниципальноебюджетное </w:t>
      </w:r>
      <w:r w:rsidRPr="005978E3">
        <w:t>дошколь</w:t>
      </w:r>
      <w:r>
        <w:t xml:space="preserve">ное образовательное учреждение </w:t>
      </w:r>
      <w:r w:rsidRPr="005978E3">
        <w:t>Детский сад №</w:t>
      </w:r>
      <w:r>
        <w:t>34</w:t>
      </w:r>
    </w:p>
    <w:p w:rsidR="00773390" w:rsidRPr="005978E3" w:rsidRDefault="00773390" w:rsidP="00773390">
      <w:pPr>
        <w:jc w:val="center"/>
      </w:pPr>
    </w:p>
    <w:p w:rsidR="00773390" w:rsidRPr="005978E3" w:rsidRDefault="00773390" w:rsidP="00773390">
      <w:pPr>
        <w:jc w:val="center"/>
      </w:pPr>
    </w:p>
    <w:p w:rsidR="00773390" w:rsidRPr="005978E3" w:rsidRDefault="00773390" w:rsidP="00773390">
      <w:pPr>
        <w:jc w:val="center"/>
      </w:pPr>
    </w:p>
    <w:p w:rsidR="00773390" w:rsidRPr="005978E3" w:rsidRDefault="00773390" w:rsidP="00773390">
      <w:pPr>
        <w:jc w:val="center"/>
      </w:pPr>
    </w:p>
    <w:p w:rsidR="00773390" w:rsidRPr="005978E3" w:rsidRDefault="00773390" w:rsidP="00773390">
      <w:pPr>
        <w:jc w:val="center"/>
      </w:pPr>
    </w:p>
    <w:p w:rsidR="00773390" w:rsidRDefault="00773390" w:rsidP="00773390">
      <w:pPr>
        <w:jc w:val="center"/>
      </w:pPr>
    </w:p>
    <w:p w:rsidR="00773390" w:rsidRDefault="00773390" w:rsidP="00773390">
      <w:pPr>
        <w:jc w:val="center"/>
      </w:pPr>
    </w:p>
    <w:p w:rsidR="00773390" w:rsidRDefault="00773390" w:rsidP="00773390">
      <w:pPr>
        <w:jc w:val="center"/>
      </w:pPr>
    </w:p>
    <w:p w:rsidR="00773390" w:rsidRPr="005978E3" w:rsidRDefault="00773390" w:rsidP="00773390">
      <w:pPr>
        <w:jc w:val="center"/>
      </w:pPr>
    </w:p>
    <w:p w:rsidR="00773390" w:rsidRPr="00FC595C" w:rsidRDefault="00773390" w:rsidP="00773390">
      <w:pPr>
        <w:jc w:val="center"/>
        <w:rPr>
          <w:rStyle w:val="a5"/>
          <w:i w:val="0"/>
          <w:sz w:val="52"/>
          <w:szCs w:val="52"/>
        </w:rPr>
      </w:pPr>
    </w:p>
    <w:p w:rsidR="00773390" w:rsidRPr="00773390" w:rsidRDefault="00773390" w:rsidP="00773390">
      <w:pPr>
        <w:jc w:val="center"/>
        <w:rPr>
          <w:rStyle w:val="a5"/>
          <w:i w:val="0"/>
          <w:sz w:val="52"/>
          <w:szCs w:val="52"/>
        </w:rPr>
      </w:pPr>
    </w:p>
    <w:p w:rsidR="00773390" w:rsidRPr="00773390" w:rsidRDefault="00773390" w:rsidP="00773390">
      <w:pPr>
        <w:jc w:val="center"/>
        <w:rPr>
          <w:rStyle w:val="a5"/>
          <w:i w:val="0"/>
          <w:sz w:val="52"/>
          <w:szCs w:val="52"/>
        </w:rPr>
      </w:pPr>
      <w:r w:rsidRPr="00773390">
        <w:rPr>
          <w:rStyle w:val="a5"/>
          <w:i w:val="0"/>
          <w:sz w:val="52"/>
          <w:szCs w:val="52"/>
        </w:rPr>
        <w:t xml:space="preserve">Проектная деятельность с детьми подготовительной группы (6-7 лет) </w:t>
      </w:r>
    </w:p>
    <w:p w:rsidR="00773390" w:rsidRPr="00773390" w:rsidRDefault="00773390" w:rsidP="00773390">
      <w:pPr>
        <w:jc w:val="center"/>
        <w:rPr>
          <w:rStyle w:val="a5"/>
          <w:i w:val="0"/>
          <w:sz w:val="52"/>
          <w:szCs w:val="52"/>
        </w:rPr>
      </w:pPr>
      <w:r w:rsidRPr="00773390">
        <w:rPr>
          <w:rStyle w:val="a5"/>
          <w:i w:val="0"/>
          <w:sz w:val="52"/>
          <w:szCs w:val="52"/>
        </w:rPr>
        <w:t> «Наше здоровье в наших руках».</w:t>
      </w:r>
    </w:p>
    <w:p w:rsidR="00773390" w:rsidRDefault="00773390" w:rsidP="00773390">
      <w:pPr>
        <w:rPr>
          <w:b/>
          <w:sz w:val="52"/>
          <w:szCs w:val="52"/>
        </w:rPr>
      </w:pPr>
    </w:p>
    <w:p w:rsidR="00773390" w:rsidRDefault="00773390" w:rsidP="00773390">
      <w:pPr>
        <w:rPr>
          <w:b/>
          <w:sz w:val="52"/>
          <w:szCs w:val="52"/>
        </w:rPr>
      </w:pPr>
    </w:p>
    <w:p w:rsidR="00773390" w:rsidRDefault="00773390" w:rsidP="00773390">
      <w:pPr>
        <w:pStyle w:val="1"/>
        <w:spacing w:after="271"/>
        <w:ind w:left="0" w:right="365" w:firstLine="0"/>
        <w:jc w:val="left"/>
        <w:rPr>
          <w:sz w:val="56"/>
          <w:szCs w:val="56"/>
        </w:rPr>
      </w:pPr>
    </w:p>
    <w:p w:rsidR="00773390" w:rsidRDefault="00773390" w:rsidP="00773390"/>
    <w:p w:rsidR="00773390" w:rsidRDefault="00773390" w:rsidP="00773390"/>
    <w:p w:rsidR="00773390" w:rsidRDefault="00773390" w:rsidP="00773390"/>
    <w:p w:rsidR="00773390" w:rsidRDefault="00773390" w:rsidP="00773390"/>
    <w:p w:rsidR="00773390" w:rsidRPr="00773390" w:rsidRDefault="00773390" w:rsidP="00773390">
      <w:bookmarkStart w:id="0" w:name="_GoBack"/>
      <w:bookmarkEnd w:id="0"/>
    </w:p>
    <w:p w:rsidR="00034F49" w:rsidRDefault="00773390">
      <w:pPr>
        <w:pStyle w:val="1"/>
        <w:spacing w:after="271"/>
        <w:ind w:left="302" w:right="365"/>
      </w:pPr>
      <w:r>
        <w:lastRenderedPageBreak/>
        <w:t xml:space="preserve">Педагогический проект «Спорт для здоровья» </w:t>
      </w:r>
    </w:p>
    <w:p w:rsidR="00034F49" w:rsidRDefault="00773390">
      <w:pPr>
        <w:spacing w:after="211" w:line="304" w:lineRule="auto"/>
        <w:ind w:left="-5" w:right="61"/>
        <w:jc w:val="both"/>
      </w:pPr>
      <w:r>
        <w:rPr>
          <w:b/>
        </w:rPr>
        <w:t>Проблема:</w:t>
      </w:r>
      <w:r>
        <w:t xml:space="preserve">тенденция ухудшения состояния здоровья, снижение уровня двигательной подготовленности детей дошкольников, недостаточные знания детей о спорте и здоровом образе жизни. </w:t>
      </w:r>
    </w:p>
    <w:p w:rsidR="00034F49" w:rsidRDefault="00773390">
      <w:pPr>
        <w:spacing w:after="275" w:line="259" w:lineRule="auto"/>
        <w:ind w:left="-5" w:right="0"/>
      </w:pPr>
      <w:r>
        <w:rPr>
          <w:b/>
        </w:rPr>
        <w:t>Актуальность проекта</w:t>
      </w:r>
      <w:r>
        <w:t xml:space="preserve">:  </w:t>
      </w:r>
    </w:p>
    <w:p w:rsidR="00034F49" w:rsidRDefault="00773390">
      <w:pPr>
        <w:spacing w:after="222" w:line="304" w:lineRule="auto"/>
        <w:ind w:left="-5" w:right="61"/>
        <w:jc w:val="both"/>
      </w:pPr>
      <w:r>
        <w:t xml:space="preserve">В соответствии с ФГОС задачи по реализации образовательной области «Физическое развитие» направлены на охрану здоровья, формирование основы культуры здоровья, формирование интереса и ценностного отношения к занятиям физической культурой, гармоничное физическое развитие. В настоящее время, несмотря на разнообразие программ, внедряемых в дошкольных образовательных учреждениях, проблема совершенствования физического воспитания детей остается актуальной. Это подтверждается тенденцией ухудшения состояния здоровья, снижением уровня двигательной подготовленности детей. Специалисты отмечают, что совершенствование системы физического воспитания необходимо как в плане традиционно используемых, так и внедрения новых средств, форм и методов занятий физическими упражнениями.  </w:t>
      </w:r>
    </w:p>
    <w:p w:rsidR="00034F49" w:rsidRDefault="00773390">
      <w:pPr>
        <w:spacing w:after="274" w:line="259" w:lineRule="auto"/>
        <w:ind w:left="-5" w:right="0"/>
      </w:pPr>
      <w:r>
        <w:rPr>
          <w:b/>
        </w:rPr>
        <w:t xml:space="preserve">Объект проектной деятельности: </w:t>
      </w:r>
      <w:r>
        <w:t xml:space="preserve">дети подготовительной группы </w:t>
      </w:r>
    </w:p>
    <w:p w:rsidR="00034F49" w:rsidRDefault="00773390">
      <w:pPr>
        <w:spacing w:after="255"/>
        <w:ind w:right="60"/>
      </w:pPr>
      <w:r>
        <w:rPr>
          <w:b/>
        </w:rPr>
        <w:t xml:space="preserve">Предмет проектной деятельности: </w:t>
      </w:r>
      <w:r>
        <w:t xml:space="preserve">физическое и социально-коммуникативное развитие детей. </w:t>
      </w:r>
    </w:p>
    <w:p w:rsidR="00034F49" w:rsidRDefault="00773390">
      <w:pPr>
        <w:spacing w:after="161" w:line="304" w:lineRule="auto"/>
        <w:ind w:left="-5" w:right="61"/>
        <w:jc w:val="both"/>
      </w:pPr>
      <w:r>
        <w:rPr>
          <w:b/>
        </w:rPr>
        <w:t>Цель проекта:</w:t>
      </w:r>
      <w:r>
        <w:t xml:space="preserve"> создание условий для развития у детей дошкольного возраста положительной мотивации к занятиям спорта как основы их физического и социально-коммуникативного развития.</w:t>
      </w:r>
    </w:p>
    <w:p w:rsidR="00034F49" w:rsidRDefault="00773390">
      <w:pPr>
        <w:spacing w:after="293" w:line="259" w:lineRule="auto"/>
        <w:ind w:left="-5" w:right="0"/>
      </w:pPr>
      <w:r>
        <w:rPr>
          <w:b/>
        </w:rPr>
        <w:t>Задачи проекта:</w:t>
      </w:r>
    </w:p>
    <w:p w:rsidR="00034F49" w:rsidRDefault="00773390">
      <w:pPr>
        <w:numPr>
          <w:ilvl w:val="0"/>
          <w:numId w:val="1"/>
        </w:numPr>
        <w:ind w:right="60" w:hanging="360"/>
      </w:pPr>
      <w:r>
        <w:t xml:space="preserve">развить личность каждого ребенка через совершенствование физических качеств, спортивных умений и навыков; </w:t>
      </w:r>
    </w:p>
    <w:p w:rsidR="00034F49" w:rsidRDefault="00773390">
      <w:pPr>
        <w:numPr>
          <w:ilvl w:val="0"/>
          <w:numId w:val="1"/>
        </w:numPr>
        <w:spacing w:after="78"/>
        <w:ind w:right="60" w:hanging="360"/>
      </w:pPr>
      <w:r>
        <w:t xml:space="preserve">формировать положительную мотивацию у детей к занятиям спортом, прививать потребность к здоровому образу жизни; </w:t>
      </w:r>
    </w:p>
    <w:p w:rsidR="00034F49" w:rsidRDefault="00773390">
      <w:pPr>
        <w:numPr>
          <w:ilvl w:val="0"/>
          <w:numId w:val="1"/>
        </w:numPr>
        <w:spacing w:after="34"/>
        <w:ind w:right="60" w:hanging="360"/>
      </w:pPr>
      <w:r>
        <w:t xml:space="preserve">обогатить знаниями в области физической культуры и спорта; </w:t>
      </w:r>
    </w:p>
    <w:p w:rsidR="00034F49" w:rsidRDefault="00773390">
      <w:pPr>
        <w:numPr>
          <w:ilvl w:val="0"/>
          <w:numId w:val="1"/>
        </w:numPr>
        <w:spacing w:after="37"/>
        <w:ind w:right="60" w:hanging="360"/>
      </w:pPr>
      <w:r>
        <w:t xml:space="preserve">формировать интерес к играм соревновательного характера; </w:t>
      </w:r>
    </w:p>
    <w:p w:rsidR="00034F49" w:rsidRDefault="00773390">
      <w:pPr>
        <w:numPr>
          <w:ilvl w:val="0"/>
          <w:numId w:val="1"/>
        </w:numPr>
        <w:spacing w:after="140" w:line="320" w:lineRule="auto"/>
        <w:ind w:right="60" w:hanging="360"/>
      </w:pPr>
      <w:r>
        <w:t xml:space="preserve">развить </w:t>
      </w:r>
      <w:r>
        <w:tab/>
        <w:t xml:space="preserve">навыки </w:t>
      </w:r>
      <w:r>
        <w:tab/>
        <w:t xml:space="preserve">командного </w:t>
      </w:r>
      <w:r>
        <w:tab/>
        <w:t xml:space="preserve">взаимодействия: </w:t>
      </w:r>
      <w:r>
        <w:tab/>
        <w:t>содружества, ответственности и взаимовыручки</w:t>
      </w:r>
      <w:r>
        <w:rPr>
          <w:i/>
        </w:rPr>
        <w:t>.</w:t>
      </w:r>
    </w:p>
    <w:p w:rsidR="00034F49" w:rsidRDefault="00034F49">
      <w:pPr>
        <w:spacing w:after="0" w:line="259" w:lineRule="auto"/>
        <w:ind w:left="0" w:right="0" w:firstLine="0"/>
      </w:pPr>
    </w:p>
    <w:p w:rsidR="00034F49" w:rsidRDefault="00773390">
      <w:pPr>
        <w:spacing w:after="271" w:line="259" w:lineRule="auto"/>
        <w:ind w:left="-5" w:right="0"/>
      </w:pPr>
      <w:r>
        <w:rPr>
          <w:b/>
        </w:rPr>
        <w:t xml:space="preserve">Формы и методы: </w:t>
      </w:r>
    </w:p>
    <w:p w:rsidR="00034F49" w:rsidRDefault="00773390">
      <w:pPr>
        <w:spacing w:after="161" w:line="304" w:lineRule="auto"/>
        <w:ind w:left="-15" w:right="61" w:firstLine="708"/>
        <w:jc w:val="both"/>
      </w:pPr>
      <w:r>
        <w:t xml:space="preserve">Проведение утренней гимнастики, гимнастики пробуждения с включением общеразвивающих упражнений; организация подвижных игр и физических упражнений на прогулке; использование комплекса ОРУ с проведением беседы, с использованием произведений художественной литературы и рассматриванием иллюстраций; проведение физкультминуток в виде дифференцированных игр и упражнений с учетом индивидуальных и гендерных особенностей детей. </w:t>
      </w:r>
    </w:p>
    <w:p w:rsidR="00034F49" w:rsidRDefault="00034F49">
      <w:pPr>
        <w:spacing w:after="283" w:line="259" w:lineRule="auto"/>
        <w:ind w:left="0" w:right="0" w:firstLine="0"/>
      </w:pPr>
    </w:p>
    <w:p w:rsidR="00034F49" w:rsidRDefault="00773390">
      <w:pPr>
        <w:spacing w:after="266" w:line="259" w:lineRule="auto"/>
        <w:ind w:left="-5" w:right="0"/>
      </w:pPr>
      <w:r>
        <w:rPr>
          <w:b/>
        </w:rPr>
        <w:t xml:space="preserve">Предварительная работа: </w:t>
      </w:r>
    </w:p>
    <w:p w:rsidR="00034F49" w:rsidRDefault="00773390">
      <w:pPr>
        <w:spacing w:after="264"/>
        <w:ind w:right="60"/>
      </w:pPr>
      <w:r>
        <w:t xml:space="preserve">Чтение художественной литературы о спорте и здоровом образе жизни; </w:t>
      </w:r>
    </w:p>
    <w:p w:rsidR="00034F49" w:rsidRDefault="00773390">
      <w:pPr>
        <w:spacing w:after="264"/>
        <w:ind w:right="60"/>
      </w:pPr>
      <w:r>
        <w:t xml:space="preserve">Просмотр картинок, альбомов на спортивную тематику; </w:t>
      </w:r>
    </w:p>
    <w:p w:rsidR="00034F49" w:rsidRDefault="00773390">
      <w:pPr>
        <w:spacing w:after="248"/>
        <w:ind w:right="60"/>
      </w:pPr>
      <w:r>
        <w:t xml:space="preserve">Просмотр фотографий, где представлены элементы олимпийских игр – шествие спортсменов, поднятие флага, соревнования; </w:t>
      </w:r>
    </w:p>
    <w:p w:rsidR="00034F49" w:rsidRDefault="00773390">
      <w:pPr>
        <w:spacing w:after="263"/>
        <w:ind w:right="60"/>
      </w:pPr>
      <w:r>
        <w:t xml:space="preserve">Беседы о спорте и здоровом образе жизни. </w:t>
      </w:r>
    </w:p>
    <w:p w:rsidR="00034F49" w:rsidRDefault="00773390">
      <w:pPr>
        <w:spacing w:after="209"/>
        <w:ind w:right="60"/>
      </w:pPr>
      <w:r>
        <w:t xml:space="preserve">Разучивание спортивных </w:t>
      </w:r>
      <w:proofErr w:type="spellStart"/>
      <w:r>
        <w:t>речёвок</w:t>
      </w:r>
      <w:proofErr w:type="spellEnd"/>
      <w:r>
        <w:t xml:space="preserve">; </w:t>
      </w:r>
    </w:p>
    <w:p w:rsidR="00034F49" w:rsidRDefault="00773390">
      <w:pPr>
        <w:spacing w:after="199"/>
        <w:ind w:right="60"/>
      </w:pPr>
      <w:r>
        <w:t xml:space="preserve">Продуктивная деятельность: изготовление эмблем для команды «Молния» для участия в спортивных играх. </w:t>
      </w:r>
    </w:p>
    <w:p w:rsidR="00034F49" w:rsidRDefault="00773390">
      <w:pPr>
        <w:spacing w:after="252"/>
        <w:ind w:right="60"/>
      </w:pPr>
      <w:r>
        <w:t xml:space="preserve">Дидактические игры: «Найди отличия», «Мой режим», «Четвертый лишний», «Хорошо и плохо», «Сложи картинку», «Определи, на какой звук начинается». </w:t>
      </w:r>
    </w:p>
    <w:p w:rsidR="00034F49" w:rsidRDefault="00773390">
      <w:pPr>
        <w:spacing w:after="255"/>
        <w:ind w:right="60"/>
      </w:pPr>
      <w:r>
        <w:t xml:space="preserve"> Прогулка: двигательная деятельность со спортивным инвентарем (мячи, кегли, дартс, скакалки, бадминтон и др.).</w:t>
      </w:r>
    </w:p>
    <w:p w:rsidR="00034F49" w:rsidRDefault="00773390">
      <w:pPr>
        <w:spacing w:after="273" w:line="259" w:lineRule="auto"/>
        <w:ind w:left="-5" w:right="0"/>
      </w:pPr>
      <w:r>
        <w:rPr>
          <w:b/>
        </w:rPr>
        <w:t>Ресурсы:</w:t>
      </w:r>
    </w:p>
    <w:p w:rsidR="00034F49" w:rsidRDefault="00773390">
      <w:pPr>
        <w:spacing w:after="269" w:line="259" w:lineRule="auto"/>
        <w:ind w:left="-5" w:right="0"/>
      </w:pPr>
      <w:r>
        <w:rPr>
          <w:b/>
        </w:rPr>
        <w:t>1. Кадровое обеспечение.</w:t>
      </w:r>
    </w:p>
    <w:p w:rsidR="00034F49" w:rsidRDefault="00773390">
      <w:pPr>
        <w:spacing w:after="261"/>
        <w:ind w:right="60"/>
      </w:pPr>
      <w:r>
        <w:t xml:space="preserve">Участники проекта: </w:t>
      </w:r>
    </w:p>
    <w:p w:rsidR="00034F49" w:rsidRDefault="00773390">
      <w:pPr>
        <w:numPr>
          <w:ilvl w:val="0"/>
          <w:numId w:val="2"/>
        </w:numPr>
        <w:spacing w:after="259"/>
        <w:ind w:right="686" w:hanging="164"/>
      </w:pPr>
      <w:r>
        <w:t xml:space="preserve">воспитатель (методическая поддержка и консультирование); </w:t>
      </w:r>
    </w:p>
    <w:p w:rsidR="00034F49" w:rsidRDefault="00773390">
      <w:pPr>
        <w:spacing w:after="261"/>
        <w:ind w:right="60"/>
      </w:pPr>
      <w:r>
        <w:t>-</w:t>
      </w:r>
      <w:proofErr w:type="spellStart"/>
      <w:r>
        <w:t>дети</w:t>
      </w:r>
      <w:hyperlink r:id="rId5"/>
      <w:hyperlink r:id="rId6">
        <w:r>
          <w:t>подготовительной</w:t>
        </w:r>
      </w:hyperlink>
      <w:hyperlink r:id="rId7"/>
      <w:r>
        <w:t>группы</w:t>
      </w:r>
      <w:proofErr w:type="spellEnd"/>
      <w:r>
        <w:t xml:space="preserve">; </w:t>
      </w:r>
    </w:p>
    <w:p w:rsidR="00034F49" w:rsidRDefault="00773390">
      <w:pPr>
        <w:spacing w:after="263"/>
        <w:ind w:right="60"/>
      </w:pPr>
      <w:r>
        <w:t xml:space="preserve">-родители воспитанников (совместная деятельность); </w:t>
      </w:r>
    </w:p>
    <w:p w:rsidR="00034F49" w:rsidRDefault="00773390">
      <w:pPr>
        <w:numPr>
          <w:ilvl w:val="0"/>
          <w:numId w:val="2"/>
        </w:numPr>
        <w:spacing w:line="459" w:lineRule="auto"/>
        <w:ind w:right="686" w:hanging="164"/>
      </w:pPr>
      <w:r>
        <w:lastRenderedPageBreak/>
        <w:t xml:space="preserve">музыкальный руководитель; - воспитатели группы. </w:t>
      </w:r>
    </w:p>
    <w:p w:rsidR="00034F49" w:rsidRDefault="00773390">
      <w:pPr>
        <w:spacing w:after="269" w:line="259" w:lineRule="auto"/>
        <w:ind w:left="-5" w:right="0"/>
      </w:pPr>
      <w:r>
        <w:rPr>
          <w:b/>
        </w:rPr>
        <w:t xml:space="preserve">2. Информационное обеспечение. </w:t>
      </w:r>
    </w:p>
    <w:p w:rsidR="00034F49" w:rsidRDefault="00773390" w:rsidP="00773390">
      <w:pPr>
        <w:spacing w:after="246"/>
        <w:ind w:right="60"/>
      </w:pPr>
      <w:r>
        <w:rPr>
          <w:b/>
          <w:i/>
        </w:rPr>
        <w:t xml:space="preserve">- </w:t>
      </w:r>
      <w:r>
        <w:t xml:space="preserve">информационный стенд для родителей, доступ к Интернет-ресурсам, печатная продукция </w:t>
      </w:r>
      <w:r>
        <w:tab/>
        <w:t xml:space="preserve">(Дошкольная педагогика», «Дошкольное воспитание») </w:t>
      </w:r>
    </w:p>
    <w:p w:rsidR="00034F49" w:rsidRDefault="00773390">
      <w:pPr>
        <w:spacing w:after="262"/>
        <w:ind w:right="60"/>
      </w:pPr>
      <w:r>
        <w:t xml:space="preserve">-видео-презентации; </w:t>
      </w:r>
    </w:p>
    <w:p w:rsidR="00034F49" w:rsidRDefault="00773390">
      <w:pPr>
        <w:spacing w:after="269"/>
        <w:ind w:right="60"/>
      </w:pPr>
      <w:r>
        <w:t xml:space="preserve">-наглядно-дидактические пособия, книги. </w:t>
      </w:r>
    </w:p>
    <w:p w:rsidR="00034F49" w:rsidRDefault="00773390">
      <w:pPr>
        <w:spacing w:after="266" w:line="259" w:lineRule="auto"/>
        <w:ind w:left="-5" w:right="0"/>
      </w:pPr>
      <w:r>
        <w:rPr>
          <w:b/>
        </w:rPr>
        <w:t>3. Материально-техническое обеспечение.</w:t>
      </w:r>
    </w:p>
    <w:p w:rsidR="00034F49" w:rsidRDefault="00773390">
      <w:pPr>
        <w:spacing w:after="259"/>
        <w:ind w:right="60"/>
      </w:pPr>
      <w:r>
        <w:t xml:space="preserve">-спортивное оборудование в группе и на площадке; </w:t>
      </w:r>
    </w:p>
    <w:p w:rsidR="00034F49" w:rsidRDefault="00773390">
      <w:pPr>
        <w:spacing w:after="257"/>
        <w:ind w:right="60"/>
      </w:pPr>
      <w:r>
        <w:t xml:space="preserve">-фотоаппарат; </w:t>
      </w:r>
    </w:p>
    <w:p w:rsidR="00034F49" w:rsidRDefault="00773390">
      <w:pPr>
        <w:spacing w:after="209"/>
        <w:ind w:right="60"/>
      </w:pPr>
      <w:r>
        <w:t xml:space="preserve">-магнитофон. </w:t>
      </w:r>
    </w:p>
    <w:p w:rsidR="00034F49" w:rsidRDefault="00034F49">
      <w:pPr>
        <w:spacing w:after="283" w:line="259" w:lineRule="auto"/>
        <w:ind w:left="0" w:right="0" w:firstLine="0"/>
      </w:pPr>
    </w:p>
    <w:p w:rsidR="00034F49" w:rsidRDefault="00773390">
      <w:pPr>
        <w:spacing w:after="265" w:line="259" w:lineRule="auto"/>
        <w:ind w:left="-5" w:right="0"/>
      </w:pPr>
      <w:r>
        <w:rPr>
          <w:b/>
        </w:rPr>
        <w:t xml:space="preserve">Перечень этапов </w:t>
      </w:r>
    </w:p>
    <w:p w:rsidR="00034F49" w:rsidRDefault="00773390">
      <w:pPr>
        <w:numPr>
          <w:ilvl w:val="0"/>
          <w:numId w:val="3"/>
        </w:numPr>
        <w:ind w:right="60" w:hanging="430"/>
      </w:pPr>
      <w:r>
        <w:t xml:space="preserve">Этап – подготовительный </w:t>
      </w:r>
    </w:p>
    <w:p w:rsidR="00034F49" w:rsidRDefault="00773390">
      <w:pPr>
        <w:numPr>
          <w:ilvl w:val="0"/>
          <w:numId w:val="3"/>
        </w:numPr>
        <w:ind w:right="60" w:hanging="430"/>
      </w:pPr>
      <w:r>
        <w:t xml:space="preserve">Этап — основной (практический) </w:t>
      </w:r>
    </w:p>
    <w:p w:rsidR="00034F49" w:rsidRDefault="00773390">
      <w:pPr>
        <w:numPr>
          <w:ilvl w:val="0"/>
          <w:numId w:val="3"/>
        </w:numPr>
        <w:spacing w:after="270"/>
        <w:ind w:right="60" w:hanging="430"/>
      </w:pPr>
      <w:r>
        <w:t xml:space="preserve">Этап — заключительный </w:t>
      </w:r>
    </w:p>
    <w:p w:rsidR="00034F49" w:rsidRDefault="00773390">
      <w:pPr>
        <w:spacing w:after="19" w:line="369" w:lineRule="auto"/>
        <w:ind w:left="-5" w:right="4977"/>
      </w:pPr>
      <w:r>
        <w:rPr>
          <w:b/>
        </w:rPr>
        <w:t xml:space="preserve">Поэтапный план реализации проекта: </w:t>
      </w:r>
      <w:r>
        <w:rPr>
          <w:b/>
          <w:i/>
        </w:rPr>
        <w:t>1. Этап – подготовительный</w:t>
      </w:r>
      <w:r>
        <w:t xml:space="preserve"> Беседа с детьми по теме проекта. </w:t>
      </w:r>
    </w:p>
    <w:p w:rsidR="00034F49" w:rsidRDefault="00773390">
      <w:pPr>
        <w:spacing w:after="14"/>
        <w:ind w:right="60"/>
      </w:pPr>
      <w:r>
        <w:t xml:space="preserve">Анкетирование родителей.  </w:t>
      </w:r>
    </w:p>
    <w:p w:rsidR="00034F49" w:rsidRDefault="00773390">
      <w:pPr>
        <w:spacing w:after="11"/>
        <w:ind w:right="60"/>
      </w:pPr>
      <w:r>
        <w:t xml:space="preserve">Обсуждение цели и задач, обоснование, предсказание путей реализации проекта со всеми участниками проекта. Подборка и изучение необходимой литературы </w:t>
      </w:r>
    </w:p>
    <w:p w:rsidR="00034F49" w:rsidRDefault="00773390">
      <w:pPr>
        <w:spacing w:after="16"/>
        <w:ind w:right="60"/>
      </w:pPr>
      <w:r>
        <w:t xml:space="preserve">Подборка материалов и создание необходимых условий для реализации       проекта. </w:t>
      </w:r>
    </w:p>
    <w:p w:rsidR="00034F49" w:rsidRDefault="00773390">
      <w:pPr>
        <w:numPr>
          <w:ilvl w:val="0"/>
          <w:numId w:val="4"/>
        </w:numPr>
        <w:spacing w:after="17" w:line="259" w:lineRule="auto"/>
        <w:ind w:right="0" w:hanging="281"/>
      </w:pPr>
      <w:r>
        <w:rPr>
          <w:b/>
          <w:i/>
        </w:rPr>
        <w:t>Этап — основной (практический)</w:t>
      </w:r>
    </w:p>
    <w:p w:rsidR="00034F49" w:rsidRDefault="00773390">
      <w:pPr>
        <w:spacing w:after="3" w:line="304" w:lineRule="auto"/>
        <w:ind w:left="-5" w:right="61"/>
        <w:jc w:val="both"/>
      </w:pPr>
      <w:r>
        <w:t xml:space="preserve"> Внедрение в воспитательно – образовательный процесс инновационных и эффективных методов и приёмов по расширению знаний о пользе для здоровья спорта и о здоровом образе жизни. </w:t>
      </w:r>
    </w:p>
    <w:p w:rsidR="00034F49" w:rsidRDefault="00773390">
      <w:pPr>
        <w:spacing w:after="13"/>
        <w:ind w:right="60"/>
      </w:pPr>
      <w:r>
        <w:t xml:space="preserve">Создание книжек – малышек на тему спорта.  </w:t>
      </w:r>
    </w:p>
    <w:p w:rsidR="00034F49" w:rsidRDefault="00773390">
      <w:pPr>
        <w:spacing w:after="19"/>
        <w:ind w:right="60"/>
      </w:pPr>
      <w:r>
        <w:lastRenderedPageBreak/>
        <w:t xml:space="preserve">Разработка и накопление методических материалов, разработка советов по теме проекта. </w:t>
      </w:r>
    </w:p>
    <w:p w:rsidR="00034F49" w:rsidRDefault="00773390">
      <w:pPr>
        <w:numPr>
          <w:ilvl w:val="0"/>
          <w:numId w:val="4"/>
        </w:numPr>
        <w:spacing w:after="17" w:line="259" w:lineRule="auto"/>
        <w:ind w:right="0" w:hanging="281"/>
      </w:pPr>
      <w:r>
        <w:rPr>
          <w:b/>
          <w:i/>
        </w:rPr>
        <w:t>Этап — заключительный</w:t>
      </w:r>
    </w:p>
    <w:p w:rsidR="00034F49" w:rsidRDefault="00773390">
      <w:pPr>
        <w:spacing w:after="14"/>
        <w:ind w:right="60"/>
      </w:pPr>
      <w:r>
        <w:t xml:space="preserve">Обработка результатов по реализации проекта. </w:t>
      </w:r>
    </w:p>
    <w:p w:rsidR="00034F49" w:rsidRDefault="00773390">
      <w:pPr>
        <w:spacing w:after="12"/>
        <w:ind w:right="60"/>
      </w:pPr>
      <w:r>
        <w:t xml:space="preserve">Выставка книг, памятки, </w:t>
      </w:r>
      <w:r>
        <w:rPr>
          <w:rFonts w:ascii="Calibri" w:eastAsia="Calibri" w:hAnsi="Calibri" w:cs="Calibri"/>
          <w:sz w:val="22"/>
        </w:rPr>
        <w:t>книжек</w:t>
      </w:r>
      <w:r>
        <w:t xml:space="preserve"> – малышек. </w:t>
      </w:r>
    </w:p>
    <w:p w:rsidR="00034F49" w:rsidRDefault="00773390">
      <w:pPr>
        <w:ind w:right="60"/>
      </w:pPr>
      <w:r>
        <w:t xml:space="preserve">Анкетирование родителей. </w:t>
      </w:r>
    </w:p>
    <w:p w:rsidR="00034F49" w:rsidRDefault="00773390">
      <w:pPr>
        <w:spacing w:after="0"/>
        <w:ind w:right="60"/>
      </w:pPr>
      <w:r>
        <w:t xml:space="preserve">рекомендации для родителей. </w:t>
      </w:r>
    </w:p>
    <w:p w:rsidR="00034F49" w:rsidRDefault="00034F49">
      <w:pPr>
        <w:spacing w:after="213" w:line="259" w:lineRule="auto"/>
        <w:ind w:left="0" w:right="0" w:firstLine="0"/>
      </w:pPr>
    </w:p>
    <w:p w:rsidR="00034F49" w:rsidRDefault="00034F49">
      <w:pPr>
        <w:spacing w:after="282" w:line="259" w:lineRule="auto"/>
        <w:ind w:left="0" w:right="0" w:firstLine="0"/>
      </w:pPr>
    </w:p>
    <w:p w:rsidR="00034F49" w:rsidRDefault="00773390">
      <w:pPr>
        <w:spacing w:after="266" w:line="259" w:lineRule="auto"/>
        <w:ind w:left="-5" w:right="0"/>
      </w:pPr>
      <w:r>
        <w:rPr>
          <w:b/>
        </w:rPr>
        <w:t>Вид проекта:</w:t>
      </w:r>
    </w:p>
    <w:p w:rsidR="00034F49" w:rsidRDefault="00773390">
      <w:pPr>
        <w:spacing w:after="209"/>
        <w:ind w:right="60"/>
      </w:pPr>
      <w:r>
        <w:t xml:space="preserve">По продолжительности: краткосрочный (2 недели) </w:t>
      </w:r>
    </w:p>
    <w:p w:rsidR="00034F49" w:rsidRDefault="00773390">
      <w:pPr>
        <w:spacing w:after="254"/>
        <w:ind w:right="60"/>
      </w:pPr>
      <w:r>
        <w:t xml:space="preserve">По характеру контактов: в рамках ДОУ, между детьми старшей и подготовительной к школе групп. </w:t>
      </w:r>
    </w:p>
    <w:p w:rsidR="00034F49" w:rsidRDefault="00773390">
      <w:pPr>
        <w:spacing w:after="264"/>
        <w:ind w:right="60"/>
      </w:pPr>
      <w:r>
        <w:t xml:space="preserve">По количеству участников: фронтальный. </w:t>
      </w:r>
    </w:p>
    <w:p w:rsidR="00034F49" w:rsidRDefault="00773390">
      <w:pPr>
        <w:spacing w:after="260"/>
        <w:ind w:right="60"/>
      </w:pPr>
      <w:r>
        <w:t xml:space="preserve">Проект – результат творческой и двигательной деятельности детей, родителей, воспитателей и специалистов детского сада. </w:t>
      </w:r>
    </w:p>
    <w:p w:rsidR="00034F49" w:rsidRDefault="00773390">
      <w:pPr>
        <w:spacing w:after="19" w:line="259" w:lineRule="auto"/>
        <w:ind w:left="190" w:right="0"/>
      </w:pPr>
      <w:r>
        <w:rPr>
          <w:b/>
        </w:rPr>
        <w:t>Конечный продукт проекта:</w:t>
      </w:r>
    </w:p>
    <w:p w:rsidR="00034F49" w:rsidRDefault="00034F49">
      <w:pPr>
        <w:spacing w:after="43" w:line="259" w:lineRule="auto"/>
        <w:ind w:left="0" w:right="0" w:firstLine="0"/>
      </w:pPr>
    </w:p>
    <w:p w:rsidR="00034F49" w:rsidRDefault="00773390">
      <w:pPr>
        <w:numPr>
          <w:ilvl w:val="0"/>
          <w:numId w:val="5"/>
        </w:numPr>
        <w:spacing w:after="3" w:line="304" w:lineRule="auto"/>
        <w:ind w:right="60" w:hanging="360"/>
      </w:pPr>
      <w:r>
        <w:t>Сформированность у детей дошкольного возраста положительной мотивации к занятиям спорта как основы их физического и социально-коммуникативного развития.</w:t>
      </w:r>
    </w:p>
    <w:p w:rsidR="00034F49" w:rsidRDefault="00773390">
      <w:pPr>
        <w:numPr>
          <w:ilvl w:val="0"/>
          <w:numId w:val="5"/>
        </w:numPr>
        <w:spacing w:after="33"/>
        <w:ind w:right="60" w:hanging="360"/>
      </w:pPr>
      <w:r>
        <w:t xml:space="preserve">Проведение спортивного праздника «Спортлэнда» совместно с родителями и специалистами сада. </w:t>
      </w:r>
    </w:p>
    <w:p w:rsidR="00034F49" w:rsidRDefault="00773390">
      <w:pPr>
        <w:numPr>
          <w:ilvl w:val="0"/>
          <w:numId w:val="5"/>
        </w:numPr>
        <w:spacing w:after="3" w:line="304" w:lineRule="auto"/>
        <w:ind w:right="60" w:hanging="360"/>
      </w:pPr>
      <w:r>
        <w:t xml:space="preserve">Разработка конспекта непосредственно-образовательной деятельности «Спортивный праздник «Спортлэнд» для педагогов и специалистов для использования в своей практике. </w:t>
      </w:r>
    </w:p>
    <w:p w:rsidR="00034F49" w:rsidRDefault="00773390">
      <w:pPr>
        <w:numPr>
          <w:ilvl w:val="0"/>
          <w:numId w:val="5"/>
        </w:numPr>
        <w:spacing w:after="0"/>
        <w:ind w:right="60" w:hanging="360"/>
      </w:pPr>
      <w:r>
        <w:t xml:space="preserve">Разработка рекомендаций для родителей. </w:t>
      </w:r>
    </w:p>
    <w:p w:rsidR="00034F49" w:rsidRDefault="00773390">
      <w:pPr>
        <w:numPr>
          <w:ilvl w:val="0"/>
          <w:numId w:val="5"/>
        </w:numPr>
        <w:spacing w:after="0"/>
        <w:ind w:right="60" w:hanging="360"/>
      </w:pPr>
      <w:r>
        <w:t xml:space="preserve">Изготовление книжек-малышек. </w:t>
      </w:r>
    </w:p>
    <w:p w:rsidR="00034F49" w:rsidRDefault="00034F49">
      <w:pPr>
        <w:spacing w:after="0" w:line="259" w:lineRule="auto"/>
        <w:ind w:left="180" w:right="0" w:firstLine="0"/>
      </w:pPr>
    </w:p>
    <w:p w:rsidR="00034F49" w:rsidRDefault="00034F49">
      <w:pPr>
        <w:spacing w:after="0" w:line="259" w:lineRule="auto"/>
        <w:ind w:left="180" w:right="0" w:firstLine="0"/>
      </w:pPr>
    </w:p>
    <w:p w:rsidR="00034F49" w:rsidRDefault="00773390">
      <w:pPr>
        <w:spacing w:after="53" w:line="252" w:lineRule="auto"/>
        <w:ind w:left="0" w:right="73" w:firstLine="0"/>
        <w:jc w:val="both"/>
      </w:pPr>
      <w:r>
        <w:rPr>
          <w:b/>
        </w:rPr>
        <w:t xml:space="preserve">Критерии оценки эффективности реализации проекта (признаки, на основании которых производится оценка эффективности реализации проекта), диагностический инструментарий (средства оценивания результатов реализации проекта) </w:t>
      </w:r>
    </w:p>
    <w:p w:rsidR="00034F49" w:rsidRDefault="00773390">
      <w:pPr>
        <w:numPr>
          <w:ilvl w:val="0"/>
          <w:numId w:val="5"/>
        </w:numPr>
        <w:spacing w:after="11"/>
        <w:ind w:right="60" w:hanging="360"/>
      </w:pPr>
      <w:r>
        <w:lastRenderedPageBreak/>
        <w:t xml:space="preserve">созданные условия для активной деятельности детей в группе и на участке (изготовление нетрадиционного спортивного инвентаря), способствующие развитию интереса у детей   играм соревновательного характера и навыкам командного взаимодействия. </w:t>
      </w:r>
    </w:p>
    <w:p w:rsidR="00034F49" w:rsidRDefault="00034F49">
      <w:pPr>
        <w:spacing w:after="47" w:line="259" w:lineRule="auto"/>
        <w:ind w:left="0" w:right="0" w:firstLine="0"/>
      </w:pPr>
    </w:p>
    <w:p w:rsidR="00034F49" w:rsidRDefault="00773390">
      <w:pPr>
        <w:numPr>
          <w:ilvl w:val="0"/>
          <w:numId w:val="5"/>
        </w:numPr>
        <w:ind w:right="60" w:hanging="360"/>
      </w:pPr>
      <w:r>
        <w:t xml:space="preserve">разработанная циклограмма двигательной активности детей (Приложение № 1); </w:t>
      </w:r>
    </w:p>
    <w:p w:rsidR="00034F49" w:rsidRDefault="00773390">
      <w:pPr>
        <w:numPr>
          <w:ilvl w:val="0"/>
          <w:numId w:val="5"/>
        </w:numPr>
        <w:spacing w:after="3" w:line="304" w:lineRule="auto"/>
        <w:ind w:right="60" w:hanging="360"/>
      </w:pPr>
      <w:r>
        <w:t>удовлетворённость родителей результатами совместной деятельности по педагогическому сопровождению детей в формировании и развитии положительной мотивации к занятиям спортом и оздоровлению детей (Приложение № 2</w:t>
      </w:r>
      <w:r>
        <w:rPr>
          <w:b/>
          <w:i/>
        </w:rPr>
        <w:t>анкета</w:t>
      </w:r>
      <w:r>
        <w:t xml:space="preserve">). </w:t>
      </w:r>
    </w:p>
    <w:p w:rsidR="00034F49" w:rsidRDefault="00773390">
      <w:pPr>
        <w:numPr>
          <w:ilvl w:val="0"/>
          <w:numId w:val="5"/>
        </w:numPr>
        <w:spacing w:after="3" w:line="246" w:lineRule="auto"/>
        <w:ind w:right="60" w:hanging="360"/>
      </w:pPr>
      <w:r>
        <w:t>внешняя оценка результатов деятельности (участие в творческой группе по инновационной деятельности в разработке модели «Взаимодействия специалистов, педагогов образовательной организации и родителей по решению образовательных задач в системе комплексного сопровождения детей с ОВЗ, в том числе детей с инвалидностью в соответствии с требованиями ФГОС ДО») (</w:t>
      </w:r>
      <w:r>
        <w:rPr>
          <w:i/>
        </w:rPr>
        <w:t>Приложение №)</w:t>
      </w:r>
      <w:r>
        <w:t xml:space="preserve">. </w:t>
      </w:r>
    </w:p>
    <w:p w:rsidR="00034F49" w:rsidRDefault="00034F49">
      <w:pPr>
        <w:spacing w:after="25" w:line="259" w:lineRule="auto"/>
        <w:ind w:left="0" w:right="0" w:firstLine="0"/>
      </w:pPr>
    </w:p>
    <w:p w:rsidR="00034F49" w:rsidRDefault="00773390">
      <w:pPr>
        <w:spacing w:after="272" w:line="261" w:lineRule="auto"/>
        <w:ind w:left="-5" w:right="46"/>
        <w:jc w:val="both"/>
      </w:pPr>
      <w:r>
        <w:rPr>
          <w:i/>
        </w:rPr>
        <w:t xml:space="preserve">Снижение заболеваемости детей, посещающих МБДОУ. </w:t>
      </w:r>
    </w:p>
    <w:p w:rsidR="00034F49" w:rsidRDefault="00773390">
      <w:pPr>
        <w:spacing w:after="213" w:line="261" w:lineRule="auto"/>
        <w:ind w:left="-5" w:right="46"/>
        <w:jc w:val="both"/>
      </w:pPr>
      <w:r>
        <w:rPr>
          <w:i/>
        </w:rPr>
        <w:t xml:space="preserve">Повышение уровня физической подготовленности. </w:t>
      </w:r>
    </w:p>
    <w:p w:rsidR="00034F49" w:rsidRDefault="00773390">
      <w:pPr>
        <w:spacing w:after="213" w:line="261" w:lineRule="auto"/>
        <w:ind w:left="-5" w:right="46"/>
        <w:jc w:val="both"/>
      </w:pPr>
      <w:r>
        <w:rPr>
          <w:i/>
        </w:rPr>
        <w:t xml:space="preserve">Использование полученных знаний и сформированных умений детьми в повседневной жизни. </w:t>
      </w:r>
    </w:p>
    <w:p w:rsidR="00034F49" w:rsidRDefault="00773390">
      <w:pPr>
        <w:spacing w:after="262" w:line="261" w:lineRule="auto"/>
        <w:ind w:left="-5" w:right="46"/>
        <w:jc w:val="both"/>
      </w:pPr>
      <w:r>
        <w:rPr>
          <w:i/>
        </w:rPr>
        <w:t xml:space="preserve">Привлечение внимания родителей к проблемам физического образования и оздоровления детей </w:t>
      </w:r>
    </w:p>
    <w:p w:rsidR="00034F49" w:rsidRDefault="00773390">
      <w:pPr>
        <w:spacing w:after="213" w:line="261" w:lineRule="auto"/>
        <w:ind w:left="-5" w:right="46"/>
        <w:jc w:val="both"/>
      </w:pPr>
      <w:r>
        <w:rPr>
          <w:i/>
        </w:rPr>
        <w:t xml:space="preserve">Развитие творческой инициативы педагогов. </w:t>
      </w:r>
    </w:p>
    <w:p w:rsidR="00034F49" w:rsidRDefault="00034F49">
      <w:pPr>
        <w:spacing w:after="270" w:line="259" w:lineRule="auto"/>
        <w:ind w:left="0" w:right="0" w:firstLine="0"/>
      </w:pPr>
    </w:p>
    <w:p w:rsidR="00034F49" w:rsidRDefault="00773390">
      <w:pPr>
        <w:spacing w:after="257" w:line="268" w:lineRule="auto"/>
        <w:ind w:left="202" w:right="264"/>
        <w:jc w:val="center"/>
      </w:pPr>
      <w:r>
        <w:t xml:space="preserve">Литература: </w:t>
      </w:r>
    </w:p>
    <w:p w:rsidR="00034F49" w:rsidRDefault="00773390">
      <w:pPr>
        <w:numPr>
          <w:ilvl w:val="1"/>
          <w:numId w:val="5"/>
        </w:numPr>
        <w:ind w:right="60" w:hanging="360"/>
      </w:pPr>
      <w:r>
        <w:t>ФГОС  ДО</w:t>
      </w:r>
    </w:p>
    <w:p w:rsidR="00034F49" w:rsidRDefault="00773390">
      <w:pPr>
        <w:numPr>
          <w:ilvl w:val="1"/>
          <w:numId w:val="5"/>
        </w:numPr>
        <w:ind w:right="60" w:hanging="360"/>
      </w:pPr>
      <w:r>
        <w:t xml:space="preserve">Наглядно – дидактическое пособие «Рассказы по картинкам» - «Зимние виды спорта» </w:t>
      </w:r>
    </w:p>
    <w:p w:rsidR="00034F49" w:rsidRDefault="00773390">
      <w:pPr>
        <w:numPr>
          <w:ilvl w:val="1"/>
          <w:numId w:val="5"/>
        </w:numPr>
        <w:ind w:right="60" w:hanging="360"/>
      </w:pPr>
      <w:r>
        <w:t xml:space="preserve">Наглядно – дидактическое пособие «Рассказы по картинкам» - «Летние виды спорта» </w:t>
      </w:r>
    </w:p>
    <w:p w:rsidR="00034F49" w:rsidRDefault="00773390">
      <w:pPr>
        <w:numPr>
          <w:ilvl w:val="1"/>
          <w:numId w:val="5"/>
        </w:numPr>
        <w:spacing w:after="73" w:line="261" w:lineRule="auto"/>
        <w:ind w:right="60" w:hanging="360"/>
      </w:pPr>
      <w:r>
        <w:rPr>
          <w:i/>
        </w:rPr>
        <w:t xml:space="preserve">По программе «От Рождения до школы»………… </w:t>
      </w:r>
    </w:p>
    <w:p w:rsidR="00034F49" w:rsidRDefault="00773390">
      <w:pPr>
        <w:numPr>
          <w:ilvl w:val="1"/>
          <w:numId w:val="5"/>
        </w:numPr>
        <w:spacing w:after="158" w:line="304" w:lineRule="auto"/>
        <w:ind w:right="60" w:hanging="360"/>
      </w:pPr>
      <w:r>
        <w:lastRenderedPageBreak/>
        <w:t>Мастер-класс для руководителей и педагогов ДОУ.  Здоровьесберегающая педагогическая система: модели, подходы, технологии.</w:t>
      </w:r>
    </w:p>
    <w:p w:rsidR="00034F49" w:rsidRDefault="00034F49">
      <w:pPr>
        <w:spacing w:after="0" w:line="420" w:lineRule="auto"/>
        <w:ind w:left="0" w:right="9782" w:firstLine="0"/>
      </w:pPr>
    </w:p>
    <w:p w:rsidR="00034F49" w:rsidRDefault="00034F49">
      <w:pPr>
        <w:spacing w:after="220" w:line="259" w:lineRule="auto"/>
        <w:ind w:left="0" w:right="0" w:firstLine="0"/>
      </w:pPr>
    </w:p>
    <w:p w:rsidR="00034F49" w:rsidRDefault="00034F49">
      <w:pPr>
        <w:spacing w:after="0" w:line="420" w:lineRule="auto"/>
        <w:ind w:left="0" w:right="9782" w:firstLine="0"/>
      </w:pPr>
    </w:p>
    <w:p w:rsidR="00034F49" w:rsidRDefault="00773390">
      <w:pPr>
        <w:spacing w:after="284" w:line="259" w:lineRule="auto"/>
        <w:ind w:right="56"/>
        <w:jc w:val="right"/>
      </w:pPr>
      <w:r>
        <w:t xml:space="preserve">Приложение 1 </w:t>
      </w:r>
    </w:p>
    <w:p w:rsidR="00034F49" w:rsidRDefault="00773390">
      <w:pPr>
        <w:pStyle w:val="1"/>
        <w:ind w:left="302" w:right="365"/>
      </w:pPr>
      <w:r>
        <w:t xml:space="preserve">Циклограмма двигательной активности  </w:t>
      </w:r>
    </w:p>
    <w:tbl>
      <w:tblPr>
        <w:tblStyle w:val="TableGrid"/>
        <w:tblW w:w="9998" w:type="dxa"/>
        <w:tblInd w:w="-108" w:type="dxa"/>
        <w:tblCellMar>
          <w:top w:w="29" w:type="dxa"/>
          <w:left w:w="108" w:type="dxa"/>
          <w:right w:w="58" w:type="dxa"/>
        </w:tblCellMar>
        <w:tblLook w:val="04A0"/>
      </w:tblPr>
      <w:tblGrid>
        <w:gridCol w:w="3332"/>
        <w:gridCol w:w="3344"/>
        <w:gridCol w:w="3322"/>
      </w:tblGrid>
      <w:tr w:rsidR="00034F49">
        <w:trPr>
          <w:trHeight w:val="770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95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организации двигательной активности в </w:t>
            </w:r>
          </w:p>
          <w:p w:rsidR="00034F49" w:rsidRDefault="0077339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режиме дня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Продолжительность деятельности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День и время проведения </w:t>
            </w:r>
          </w:p>
        </w:tc>
      </w:tr>
      <w:tr w:rsidR="00034F49">
        <w:trPr>
          <w:trHeight w:val="28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Зарядка, утренняя гимнастика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10-12 минут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08.15.-08.25. ежедневно </w:t>
            </w:r>
          </w:p>
        </w:tc>
      </w:tr>
      <w:tr w:rsidR="00034F49">
        <w:trPr>
          <w:trHeight w:val="28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Физминутки во время НОД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5 минут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10.00-11.00 ежедневно </w:t>
            </w:r>
          </w:p>
        </w:tc>
      </w:tr>
      <w:tr w:rsidR="00034F49">
        <w:trPr>
          <w:trHeight w:val="28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Пальчиковая гимнастика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10-15 минут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Ежедневно </w:t>
            </w:r>
          </w:p>
        </w:tc>
      </w:tr>
      <w:tr w:rsidR="00034F49">
        <w:trPr>
          <w:trHeight w:val="56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Подвижные игры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61" w:line="259" w:lineRule="auto"/>
              <w:ind w:left="0" w:right="52" w:firstLine="0"/>
              <w:jc w:val="center"/>
            </w:pPr>
            <w:r>
              <w:rPr>
                <w:sz w:val="22"/>
              </w:rPr>
              <w:t>15-20 минут</w:t>
            </w:r>
          </w:p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2-4 раза в день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 прогулке с 11.00-12.00 и с </w:t>
            </w:r>
          </w:p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17.00-18.00 </w:t>
            </w:r>
          </w:p>
        </w:tc>
      </w:tr>
      <w:tr w:rsidR="00034F49">
        <w:trPr>
          <w:trHeight w:val="770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Спортивные игры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4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Целенаправленное обучение педагогом не реже 1 раза в </w:t>
            </w:r>
          </w:p>
          <w:p w:rsidR="00034F49" w:rsidRDefault="00773390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неделю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Четверг с 17.00-17.30 </w:t>
            </w:r>
          </w:p>
        </w:tc>
      </w:tr>
      <w:tr w:rsidR="00034F49">
        <w:trPr>
          <w:trHeight w:val="51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Физкультурные упражнения на прогулке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10-15 минут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 прогулке с 11.00-12.00 </w:t>
            </w:r>
          </w:p>
        </w:tc>
      </w:tr>
      <w:tr w:rsidR="00034F49">
        <w:trPr>
          <w:trHeight w:val="28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Спортивные праздники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60 минут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 раз в полугодие </w:t>
            </w:r>
          </w:p>
        </w:tc>
      </w:tr>
      <w:tr w:rsidR="00034F49">
        <w:trPr>
          <w:trHeight w:val="56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Самостоятельная двигательная деятельность детей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Ежедневно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 прогулках и в вечернее время в группе </w:t>
            </w:r>
          </w:p>
        </w:tc>
      </w:tr>
      <w:tr w:rsidR="00034F49">
        <w:trPr>
          <w:trHeight w:val="516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Упражнения после дневного сна, гимнастика после сна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5-10 минут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49" w:rsidRDefault="0077339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15.00-15.10 ежедневно </w:t>
            </w:r>
          </w:p>
        </w:tc>
      </w:tr>
    </w:tbl>
    <w:p w:rsidR="00034F49" w:rsidRDefault="00034F49">
      <w:pPr>
        <w:spacing w:after="220" w:line="259" w:lineRule="auto"/>
        <w:ind w:left="0" w:right="2" w:firstLine="0"/>
        <w:jc w:val="center"/>
      </w:pPr>
    </w:p>
    <w:p w:rsidR="00034F49" w:rsidRDefault="00034F49">
      <w:pPr>
        <w:spacing w:after="2" w:line="420" w:lineRule="auto"/>
        <w:ind w:left="0" w:right="9782" w:firstLine="0"/>
      </w:pPr>
    </w:p>
    <w:p w:rsidR="00034F49" w:rsidRDefault="00034F49">
      <w:pPr>
        <w:spacing w:after="274" w:line="259" w:lineRule="auto"/>
        <w:ind w:left="0" w:right="0" w:firstLine="0"/>
      </w:pPr>
    </w:p>
    <w:p w:rsidR="00773390" w:rsidRDefault="00773390">
      <w:pPr>
        <w:spacing w:after="217" w:line="259" w:lineRule="auto"/>
        <w:ind w:right="56"/>
        <w:jc w:val="right"/>
      </w:pPr>
    </w:p>
    <w:p w:rsidR="00773390" w:rsidRDefault="00773390">
      <w:pPr>
        <w:spacing w:after="217" w:line="259" w:lineRule="auto"/>
        <w:ind w:right="56"/>
        <w:jc w:val="right"/>
      </w:pPr>
    </w:p>
    <w:p w:rsidR="00773390" w:rsidRDefault="00773390">
      <w:pPr>
        <w:spacing w:after="217" w:line="259" w:lineRule="auto"/>
        <w:ind w:right="56"/>
        <w:jc w:val="right"/>
      </w:pPr>
    </w:p>
    <w:p w:rsidR="00773390" w:rsidRDefault="00773390">
      <w:pPr>
        <w:spacing w:after="217" w:line="259" w:lineRule="auto"/>
        <w:ind w:right="56"/>
        <w:jc w:val="right"/>
      </w:pPr>
    </w:p>
    <w:p w:rsidR="00773390" w:rsidRDefault="00773390">
      <w:pPr>
        <w:spacing w:after="217" w:line="259" w:lineRule="auto"/>
        <w:ind w:right="56"/>
        <w:jc w:val="right"/>
      </w:pPr>
    </w:p>
    <w:p w:rsidR="00773390" w:rsidRDefault="00773390">
      <w:pPr>
        <w:spacing w:after="217" w:line="259" w:lineRule="auto"/>
        <w:ind w:right="56"/>
        <w:jc w:val="right"/>
      </w:pPr>
    </w:p>
    <w:p w:rsidR="00034F49" w:rsidRDefault="00773390">
      <w:pPr>
        <w:spacing w:after="217" w:line="259" w:lineRule="auto"/>
        <w:ind w:right="56"/>
        <w:jc w:val="right"/>
      </w:pPr>
      <w:r>
        <w:lastRenderedPageBreak/>
        <w:t xml:space="preserve">Приложение 2 </w:t>
      </w:r>
    </w:p>
    <w:p w:rsidR="00034F49" w:rsidRDefault="00034F49">
      <w:pPr>
        <w:spacing w:after="283" w:line="259" w:lineRule="auto"/>
        <w:ind w:left="0" w:right="0" w:firstLine="0"/>
        <w:jc w:val="right"/>
      </w:pPr>
    </w:p>
    <w:p w:rsidR="00034F49" w:rsidRDefault="00773390">
      <w:pPr>
        <w:spacing w:after="13" w:line="458" w:lineRule="auto"/>
        <w:ind w:left="2834" w:right="2824"/>
        <w:jc w:val="center"/>
      </w:pPr>
      <w:r>
        <w:rPr>
          <w:b/>
        </w:rPr>
        <w:t xml:space="preserve">Анкета для родителей </w:t>
      </w:r>
      <w:r>
        <w:t xml:space="preserve">«Здоровый образ жизни в семье»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Что беспокоит Вас в состоянии здоровья ребенка?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Сколько времени проводит ребенок на свежем воздухе в будни, в выходные?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Приучаете ли Вы своего ребенка к прогулкам пешком?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Применяете ли Вы сами какие-либо закаливающие средства?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Какие виды закаливания Вы проводите?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Делаете ли Вы сами зарядку по утрам?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Каким видом спорта Вы увлекаетесь?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Как часто Вы ходите с детьми на спортивные мероприятия?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Чтобы Вы хотели узнать о возможности оздоровления своего ребенка?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Контролируете ли Вы осанку ребенка во время ходьбы и когда ребенок сидит? </w:t>
      </w:r>
    </w:p>
    <w:p w:rsidR="00034F49" w:rsidRDefault="00773390">
      <w:pPr>
        <w:numPr>
          <w:ilvl w:val="0"/>
          <w:numId w:val="6"/>
        </w:numPr>
        <w:ind w:right="60" w:hanging="360"/>
      </w:pPr>
      <w:r>
        <w:t xml:space="preserve">Соблюдаете ли Вы дома воздушно-тепловой режим (поддержание определенной t C, режим проветривания)? </w:t>
      </w:r>
    </w:p>
    <w:p w:rsidR="00034F49" w:rsidRDefault="00773390">
      <w:pPr>
        <w:numPr>
          <w:ilvl w:val="0"/>
          <w:numId w:val="6"/>
        </w:numPr>
        <w:spacing w:after="199"/>
        <w:ind w:right="60" w:hanging="360"/>
      </w:pPr>
      <w:r>
        <w:t xml:space="preserve">Соблюдаете ли Вы требования к организации режимного дня вашего ребенка? </w:t>
      </w:r>
    </w:p>
    <w:p w:rsidR="00034F49" w:rsidRDefault="00034F49">
      <w:pPr>
        <w:spacing w:after="217" w:line="259" w:lineRule="auto"/>
        <w:ind w:left="0" w:right="0" w:firstLine="0"/>
      </w:pPr>
    </w:p>
    <w:p w:rsidR="00034F49" w:rsidRDefault="00034F49">
      <w:pPr>
        <w:spacing w:after="273" w:line="259" w:lineRule="auto"/>
        <w:ind w:left="0" w:right="0" w:firstLine="0"/>
      </w:pPr>
    </w:p>
    <w:p w:rsidR="00034F49" w:rsidRDefault="00773390">
      <w:pPr>
        <w:spacing w:after="258" w:line="259" w:lineRule="auto"/>
        <w:ind w:right="56"/>
        <w:jc w:val="right"/>
      </w:pPr>
      <w:r>
        <w:t xml:space="preserve">Приложение 3 </w:t>
      </w:r>
    </w:p>
    <w:p w:rsidR="00034F49" w:rsidRDefault="00773390">
      <w:pPr>
        <w:tabs>
          <w:tab w:val="center" w:pos="4892"/>
          <w:tab w:val="center" w:pos="9782"/>
        </w:tabs>
        <w:spacing w:after="270"/>
        <w:ind w:left="0" w:right="0" w:firstLine="0"/>
      </w:pPr>
      <w:r>
        <w:tab/>
        <w:t xml:space="preserve">НОД </w:t>
      </w:r>
      <w:r>
        <w:tab/>
      </w:r>
    </w:p>
    <w:p w:rsidR="00034F49" w:rsidRDefault="00773390">
      <w:pPr>
        <w:spacing w:after="63" w:line="268" w:lineRule="auto"/>
        <w:ind w:left="202" w:right="261"/>
        <w:jc w:val="center"/>
      </w:pPr>
      <w:r>
        <w:t xml:space="preserve">Образовательные области: «Социально – коммуникативное развитие», </w:t>
      </w:r>
    </w:p>
    <w:p w:rsidR="00034F49" w:rsidRDefault="00773390">
      <w:pPr>
        <w:spacing w:after="13" w:line="268" w:lineRule="auto"/>
        <w:ind w:left="202" w:right="262"/>
        <w:jc w:val="center"/>
      </w:pPr>
      <w:r>
        <w:t xml:space="preserve">«Познавательное развитие», «Речевое развитие» </w:t>
      </w:r>
    </w:p>
    <w:p w:rsidR="00034F49" w:rsidRDefault="00034F49">
      <w:pPr>
        <w:spacing w:after="76" w:line="259" w:lineRule="auto"/>
        <w:ind w:left="0" w:right="0" w:firstLine="0"/>
      </w:pPr>
    </w:p>
    <w:p w:rsidR="00034F49" w:rsidRDefault="00773390">
      <w:pPr>
        <w:pStyle w:val="1"/>
        <w:ind w:left="302" w:right="364"/>
      </w:pPr>
      <w:r>
        <w:t xml:space="preserve">Беседа о спорте </w:t>
      </w:r>
    </w:p>
    <w:p w:rsidR="00034F49" w:rsidRDefault="00773390">
      <w:pPr>
        <w:ind w:right="60"/>
      </w:pPr>
      <w:r>
        <w:t xml:space="preserve">Воспитатель. Ребята! Сегодня мы поговорим о спорте. Что же такое спорт? (ответы детей) </w:t>
      </w:r>
    </w:p>
    <w:p w:rsidR="00034F49" w:rsidRDefault="00773390">
      <w:pPr>
        <w:spacing w:after="3" w:line="304" w:lineRule="auto"/>
        <w:ind w:left="-5" w:right="61"/>
        <w:jc w:val="both"/>
      </w:pPr>
      <w:r>
        <w:lastRenderedPageBreak/>
        <w:t xml:space="preserve">В. Да, спорт – это занятие физическими упражнениями, регулярные тренировки, спортивные соревнования, достижения высоких результатов, желание победить. Кто же занимается спортом?  </w:t>
      </w:r>
    </w:p>
    <w:p w:rsidR="00034F49" w:rsidRDefault="00773390">
      <w:pPr>
        <w:spacing w:after="10"/>
        <w:ind w:right="60"/>
      </w:pPr>
      <w:r>
        <w:t xml:space="preserve">(ответы детей) </w:t>
      </w:r>
    </w:p>
    <w:p w:rsidR="00034F49" w:rsidRDefault="00773390">
      <w:pPr>
        <w:ind w:right="60"/>
      </w:pPr>
      <w:r>
        <w:t xml:space="preserve">В. Правильно, люди, которые занимаются спортом, называются спортсменами. А что нужно делать, чтобы стать спортсменом? </w:t>
      </w:r>
    </w:p>
    <w:p w:rsidR="00034F49" w:rsidRDefault="00773390">
      <w:pPr>
        <w:spacing w:after="10"/>
        <w:ind w:right="60"/>
      </w:pPr>
      <w:r>
        <w:t xml:space="preserve">(ответы детей) </w:t>
      </w:r>
    </w:p>
    <w:p w:rsidR="00034F49" w:rsidRDefault="00773390">
      <w:pPr>
        <w:ind w:right="60"/>
      </w:pPr>
      <w:r>
        <w:t xml:space="preserve">В. Да, нужно заниматься физкультурой, делать зарядку, закаляться… Ребята, подумайте, какие бывают спортивные соревнования? </w:t>
      </w:r>
    </w:p>
    <w:p w:rsidR="00034F49" w:rsidRDefault="00773390">
      <w:pPr>
        <w:ind w:right="60"/>
      </w:pPr>
      <w:r>
        <w:t xml:space="preserve">(ответы детей) </w:t>
      </w:r>
    </w:p>
    <w:p w:rsidR="00034F49" w:rsidRDefault="00773390">
      <w:pPr>
        <w:ind w:right="60"/>
      </w:pPr>
      <w:r>
        <w:t xml:space="preserve">В. Правильно, турниры, спартакиады, чемпионаты, Олимпиады. Как вы думаете, для чего проводят все эти соревнования? </w:t>
      </w:r>
    </w:p>
    <w:p w:rsidR="00034F49" w:rsidRDefault="00773390">
      <w:pPr>
        <w:spacing w:after="7"/>
        <w:ind w:right="60"/>
      </w:pPr>
      <w:r>
        <w:t xml:space="preserve">(ответы детей) </w:t>
      </w:r>
    </w:p>
    <w:p w:rsidR="00034F49" w:rsidRDefault="00773390">
      <w:pPr>
        <w:spacing w:after="3" w:line="304" w:lineRule="auto"/>
        <w:ind w:left="-5" w:right="61"/>
        <w:jc w:val="both"/>
      </w:pPr>
      <w:r>
        <w:t xml:space="preserve">В. Да, чтобы спортсмены соревновались и смогли узнать, кто самый быстрый, сильный, выносливый, ловкий; ещё это праздник для всех болельщиков и спортсменов. А как вы считаете, какие соревнования являются праздником для спортсменов всего мира? </w:t>
      </w:r>
    </w:p>
    <w:p w:rsidR="00034F49" w:rsidRDefault="00773390">
      <w:pPr>
        <w:ind w:right="60"/>
      </w:pPr>
      <w:r>
        <w:t xml:space="preserve">(ответы детей) </w:t>
      </w:r>
    </w:p>
    <w:p w:rsidR="00034F49" w:rsidRDefault="00773390">
      <w:pPr>
        <w:spacing w:after="3" w:line="304" w:lineRule="auto"/>
        <w:ind w:left="-5" w:right="61"/>
        <w:jc w:val="both"/>
      </w:pPr>
      <w:r>
        <w:t xml:space="preserve">В: Правильно, Олимпийские игры. В этом году, В России проходили зимние олимпийские игры. Кто знает, в каком городе они проходили?(ответы детей) Награда, которую получают три лучших спортсмена в любом виде спорта ииз каких металлов сделаны медали.(ответы детей) </w:t>
      </w:r>
    </w:p>
    <w:p w:rsidR="00034F49" w:rsidRDefault="00034F49">
      <w:pPr>
        <w:spacing w:after="18" w:line="259" w:lineRule="auto"/>
        <w:ind w:left="0" w:right="0" w:firstLine="0"/>
      </w:pPr>
    </w:p>
    <w:p w:rsidR="00034F49" w:rsidRDefault="00034F49">
      <w:pPr>
        <w:spacing w:after="21" w:line="259" w:lineRule="auto"/>
        <w:ind w:left="0" w:right="0" w:firstLine="0"/>
      </w:pPr>
    </w:p>
    <w:p w:rsidR="00034F49" w:rsidRDefault="00034F49">
      <w:pPr>
        <w:spacing w:after="18" w:line="259" w:lineRule="auto"/>
        <w:ind w:left="0" w:right="0" w:firstLine="0"/>
        <w:jc w:val="right"/>
      </w:pPr>
    </w:p>
    <w:p w:rsidR="00034F49" w:rsidRDefault="00034F49">
      <w:pPr>
        <w:spacing w:after="82" w:line="259" w:lineRule="auto"/>
        <w:ind w:left="0" w:right="0" w:firstLine="0"/>
      </w:pPr>
    </w:p>
    <w:p w:rsidR="00034F49" w:rsidRDefault="00773390">
      <w:pPr>
        <w:pStyle w:val="1"/>
        <w:spacing w:after="67"/>
        <w:ind w:left="302" w:right="365"/>
      </w:pPr>
      <w:r>
        <w:t xml:space="preserve">ДИДАКТИЧЕСКИЕ ИГРЫ </w:t>
      </w:r>
    </w:p>
    <w:p w:rsidR="00034F49" w:rsidRDefault="00773390">
      <w:pPr>
        <w:spacing w:after="66" w:line="268" w:lineRule="auto"/>
        <w:ind w:left="202" w:right="261"/>
        <w:jc w:val="center"/>
      </w:pPr>
      <w:r>
        <w:t xml:space="preserve">Образовательные области: «Социально – коммуникативное развитие», </w:t>
      </w:r>
    </w:p>
    <w:p w:rsidR="00034F49" w:rsidRDefault="00773390">
      <w:pPr>
        <w:spacing w:after="13" w:line="268" w:lineRule="auto"/>
        <w:ind w:left="202" w:right="261"/>
        <w:jc w:val="center"/>
      </w:pPr>
      <w:r>
        <w:t xml:space="preserve">«Познавательное развитие», «Речевое развитие» </w:t>
      </w:r>
    </w:p>
    <w:p w:rsidR="00034F49" w:rsidRDefault="00034F49">
      <w:pPr>
        <w:spacing w:after="76" w:line="259" w:lineRule="auto"/>
        <w:ind w:left="0" w:right="0" w:firstLine="0"/>
      </w:pPr>
    </w:p>
    <w:p w:rsidR="00034F49" w:rsidRDefault="00773390">
      <w:pPr>
        <w:spacing w:after="72" w:line="259" w:lineRule="auto"/>
        <w:ind w:left="-5" w:right="0"/>
      </w:pPr>
      <w:r>
        <w:rPr>
          <w:b/>
        </w:rPr>
        <w:t>«Найди отличия»</w:t>
      </w:r>
    </w:p>
    <w:p w:rsidR="00034F49" w:rsidRDefault="00773390">
      <w:pPr>
        <w:ind w:right="60"/>
      </w:pPr>
      <w:r>
        <w:rPr>
          <w:b/>
          <w:u w:val="single" w:color="000000"/>
        </w:rPr>
        <w:t>Цели и задачи:</w:t>
      </w:r>
      <w:r>
        <w:t xml:space="preserve"> формировать у детей интерес к физкультуре и спорту; учить детей узнавать и называть виды спорта; развивать память, внимание, логику. </w:t>
      </w:r>
      <w:r>
        <w:rPr>
          <w:b/>
          <w:u w:val="single" w:color="000000"/>
        </w:rPr>
        <w:t>Правила:</w:t>
      </w:r>
      <w:r>
        <w:t xml:space="preserve">Игроку предлагают рассмотреть картинки; назвать вид спорта; найти отличия между изображениями. </w:t>
      </w:r>
    </w:p>
    <w:p w:rsidR="00034F49" w:rsidRDefault="00034F49">
      <w:pPr>
        <w:spacing w:after="81" w:line="259" w:lineRule="auto"/>
        <w:ind w:left="0" w:right="0" w:firstLine="0"/>
      </w:pPr>
    </w:p>
    <w:p w:rsidR="00034F49" w:rsidRDefault="00773390">
      <w:pPr>
        <w:spacing w:after="69" w:line="259" w:lineRule="auto"/>
        <w:ind w:left="-5" w:right="0"/>
      </w:pPr>
      <w:r>
        <w:rPr>
          <w:b/>
        </w:rPr>
        <w:lastRenderedPageBreak/>
        <w:t>«Мой режим»</w:t>
      </w:r>
    </w:p>
    <w:p w:rsidR="00034F49" w:rsidRDefault="00773390">
      <w:pPr>
        <w:ind w:right="60"/>
      </w:pPr>
      <w:r>
        <w:rPr>
          <w:b/>
          <w:u w:val="single" w:color="000000"/>
        </w:rPr>
        <w:t>Цели и задачи:</w:t>
      </w:r>
      <w:r>
        <w:t xml:space="preserve">формировать у детей стремление вести здоровый образ жизни; учить детей составлять правильный режим дня; развивать память, внимание, логику. </w:t>
      </w:r>
    </w:p>
    <w:p w:rsidR="00034F49" w:rsidRDefault="00773390">
      <w:pPr>
        <w:spacing w:after="17"/>
        <w:ind w:right="60"/>
      </w:pPr>
      <w:r>
        <w:rPr>
          <w:b/>
        </w:rPr>
        <w:t>Правила:</w:t>
      </w:r>
      <w:r>
        <w:t xml:space="preserve"> Ребенку предлагается рассмотреть режим дня в картинках, и определить какие моменты отсутствуют. На начальном этапе обучения отсутствует только одна картинка. При последующем усвоении темы «Режим дня», количество отсутствующих картинок становится больше. На завершающем этапе ребенок самостоятельно выкладывает режим. </w:t>
      </w:r>
    </w:p>
    <w:p w:rsidR="00034F49" w:rsidRDefault="00034F49">
      <w:pPr>
        <w:spacing w:after="84" w:line="259" w:lineRule="auto"/>
        <w:ind w:left="0" w:right="0" w:firstLine="0"/>
      </w:pPr>
    </w:p>
    <w:p w:rsidR="00034F49" w:rsidRDefault="00773390">
      <w:pPr>
        <w:spacing w:after="69" w:line="259" w:lineRule="auto"/>
        <w:ind w:left="-5" w:right="0"/>
      </w:pPr>
      <w:r>
        <w:rPr>
          <w:b/>
        </w:rPr>
        <w:t>«Четвертый лишний»</w:t>
      </w:r>
    </w:p>
    <w:p w:rsidR="00034F49" w:rsidRDefault="00773390">
      <w:pPr>
        <w:ind w:right="60"/>
      </w:pPr>
      <w:r>
        <w:rPr>
          <w:b/>
          <w:u w:val="single" w:color="000000"/>
        </w:rPr>
        <w:t>Цели и задачи:</w:t>
      </w:r>
      <w:r>
        <w:t xml:space="preserve"> формировать интерес к физкультуре и спорту; закреплять знания детей о спорте, физкультуре, гигиене и здоровье; развивать логику, мышление, память. </w:t>
      </w:r>
    </w:p>
    <w:p w:rsidR="00034F49" w:rsidRDefault="00773390">
      <w:pPr>
        <w:spacing w:after="29"/>
        <w:ind w:right="60"/>
      </w:pPr>
      <w:r>
        <w:rPr>
          <w:b/>
          <w:u w:val="single" w:color="000000"/>
        </w:rPr>
        <w:t>Правила:</w:t>
      </w:r>
      <w:r>
        <w:t xml:space="preserve"> Игрок берет одну карточку, на которой изображены четыре картинки. Игрок называет, что изображено на карточке, затем закрывает лишнюю картинку, объясняя, почему она лишняя. </w:t>
      </w:r>
    </w:p>
    <w:p w:rsidR="00034F49" w:rsidRDefault="00034F49">
      <w:pPr>
        <w:spacing w:after="81" w:line="259" w:lineRule="auto"/>
        <w:ind w:left="0" w:right="0" w:firstLine="0"/>
      </w:pPr>
    </w:p>
    <w:p w:rsidR="00034F49" w:rsidRDefault="00773390">
      <w:pPr>
        <w:spacing w:after="69" w:line="259" w:lineRule="auto"/>
        <w:ind w:left="-5" w:right="0"/>
      </w:pPr>
      <w:r>
        <w:rPr>
          <w:b/>
        </w:rPr>
        <w:t>«Хорошо и плохо»</w:t>
      </w:r>
    </w:p>
    <w:p w:rsidR="00034F49" w:rsidRDefault="00773390">
      <w:pPr>
        <w:ind w:right="60"/>
      </w:pPr>
      <w:r>
        <w:rPr>
          <w:b/>
          <w:u w:val="single" w:color="000000"/>
        </w:rPr>
        <w:t xml:space="preserve">Цели и задачи: </w:t>
      </w:r>
      <w:r>
        <w:t xml:space="preserve">приучать детей к здоровому образу жизни; учить детей сравнивать хорошее и плохое, полезное и вредное; прививать детям желание вести здоровый образ жизни; развивать мышление, логику, память. </w:t>
      </w:r>
    </w:p>
    <w:p w:rsidR="00034F49" w:rsidRDefault="00773390">
      <w:pPr>
        <w:spacing w:after="3" w:line="304" w:lineRule="auto"/>
        <w:ind w:left="-5" w:right="61"/>
        <w:jc w:val="both"/>
      </w:pPr>
      <w:r>
        <w:rPr>
          <w:b/>
          <w:u w:val="single" w:color="000000"/>
        </w:rPr>
        <w:t>Правила:</w:t>
      </w:r>
      <w:r>
        <w:t xml:space="preserve"> детям раздаются карточки, на которых изображены ситуации вредные для здоровья. Игроки должны определить, почему это вредно и найти парную карточку с изображением ситуации полезной для здоровья. </w:t>
      </w:r>
    </w:p>
    <w:p w:rsidR="00034F49" w:rsidRDefault="00034F49">
      <w:pPr>
        <w:spacing w:after="81" w:line="259" w:lineRule="auto"/>
        <w:ind w:left="0" w:right="0" w:firstLine="0"/>
      </w:pPr>
    </w:p>
    <w:p w:rsidR="00034F49" w:rsidRDefault="00773390">
      <w:pPr>
        <w:spacing w:after="19" w:line="259" w:lineRule="auto"/>
        <w:ind w:left="-5" w:right="0"/>
      </w:pPr>
      <w:r>
        <w:rPr>
          <w:b/>
        </w:rPr>
        <w:t>«Сложи картинку»</w:t>
      </w:r>
    </w:p>
    <w:p w:rsidR="00034F49" w:rsidRDefault="00773390">
      <w:pPr>
        <w:ind w:right="60"/>
      </w:pPr>
      <w:r>
        <w:t xml:space="preserve">Картинки с изображением видов спорта, инвентаря разрезаны на различные геометрические фигуры. </w:t>
      </w:r>
    </w:p>
    <w:p w:rsidR="00034F49" w:rsidRDefault="00773390">
      <w:pPr>
        <w:ind w:right="60"/>
      </w:pPr>
      <w:r>
        <w:rPr>
          <w:b/>
          <w:u w:val="single" w:color="000000"/>
        </w:rPr>
        <w:t>Цели и задачи:</w:t>
      </w:r>
      <w:r>
        <w:t xml:space="preserve"> формировать у детей интерес к физкультуре и спорту; знакомить детей с видами спорта; учить детей узнавать и называть виды спорта; развивать воображение, мышление, логику. </w:t>
      </w:r>
    </w:p>
    <w:p w:rsidR="00034F49" w:rsidRDefault="00773390">
      <w:pPr>
        <w:ind w:right="60"/>
      </w:pPr>
      <w:r>
        <w:rPr>
          <w:b/>
          <w:u w:val="single" w:color="000000"/>
        </w:rPr>
        <w:t>Правила:</w:t>
      </w:r>
      <w:r>
        <w:t xml:space="preserve"> игрок собирает картинку из частей. Собрав, ребенок рассказывает, что изображено на картинке. </w:t>
      </w:r>
    </w:p>
    <w:p w:rsidR="00034F49" w:rsidRDefault="00034F49">
      <w:pPr>
        <w:spacing w:after="280" w:line="259" w:lineRule="auto"/>
        <w:ind w:left="0" w:right="0" w:firstLine="0"/>
      </w:pPr>
    </w:p>
    <w:p w:rsidR="00034F49" w:rsidRDefault="00773390">
      <w:pPr>
        <w:spacing w:after="69" w:line="259" w:lineRule="auto"/>
        <w:ind w:left="-5" w:right="0"/>
      </w:pPr>
      <w:r>
        <w:rPr>
          <w:b/>
        </w:rPr>
        <w:t>«Определи, на какой звук начинается»</w:t>
      </w:r>
    </w:p>
    <w:p w:rsidR="00034F49" w:rsidRDefault="00773390">
      <w:pPr>
        <w:ind w:right="60"/>
      </w:pPr>
      <w:r>
        <w:rPr>
          <w:b/>
        </w:rPr>
        <w:lastRenderedPageBreak/>
        <w:t xml:space="preserve">Цели и задачи: </w:t>
      </w:r>
      <w:r>
        <w:t>формировать у детей интерес к физкультуре и спорту; знакомить детей с видами спорта; учить детей узнавать и называть виды спорта; развивать воображение, мышление, логику; расширять и активизировать словарный запас по теме спорт.</w:t>
      </w:r>
    </w:p>
    <w:p w:rsidR="00034F49" w:rsidRDefault="00773390">
      <w:pPr>
        <w:spacing w:after="28"/>
        <w:ind w:right="60"/>
      </w:pPr>
      <w:r>
        <w:rPr>
          <w:b/>
          <w:u w:val="single" w:color="000000"/>
        </w:rPr>
        <w:t>Правила:</w:t>
      </w:r>
      <w:r>
        <w:t xml:space="preserve">детям раздаются предметные карточки, на которых изображены различные виды спорта. Игроки должны выделить первый звук, обозначая его буквой и составить слово относящиеся к виду спорта. </w:t>
      </w:r>
    </w:p>
    <w:p w:rsidR="00034F49" w:rsidRDefault="00034F49">
      <w:pPr>
        <w:spacing w:after="21" w:line="259" w:lineRule="auto"/>
        <w:ind w:left="0" w:right="0" w:firstLine="0"/>
      </w:pPr>
    </w:p>
    <w:p w:rsidR="00034F49" w:rsidRDefault="00034F49">
      <w:pPr>
        <w:spacing w:after="80" w:line="259" w:lineRule="auto"/>
        <w:ind w:left="0" w:right="0" w:firstLine="0"/>
      </w:pPr>
    </w:p>
    <w:p w:rsidR="00034F49" w:rsidRDefault="00773390">
      <w:pPr>
        <w:pStyle w:val="1"/>
        <w:spacing w:after="342"/>
        <w:ind w:left="302" w:right="364"/>
      </w:pPr>
      <w:proofErr w:type="spellStart"/>
      <w:r>
        <w:t>Речёвки</w:t>
      </w:r>
      <w:proofErr w:type="spellEnd"/>
    </w:p>
    <w:p w:rsidR="00034F49" w:rsidRDefault="00773390">
      <w:pPr>
        <w:spacing w:after="13" w:line="268" w:lineRule="auto"/>
        <w:ind w:left="202" w:right="192"/>
        <w:jc w:val="center"/>
      </w:pPr>
      <w:r>
        <w:t xml:space="preserve">Образовательная область «Социально – коммуникативное развитие», «Речевое развитие» </w:t>
      </w:r>
    </w:p>
    <w:p w:rsidR="00034F49" w:rsidRDefault="00034F49">
      <w:pPr>
        <w:spacing w:after="23" w:line="259" w:lineRule="auto"/>
        <w:ind w:left="0" w:right="2" w:firstLine="0"/>
        <w:jc w:val="center"/>
      </w:pPr>
    </w:p>
    <w:p w:rsidR="00034F49" w:rsidRDefault="00773390">
      <w:pPr>
        <w:numPr>
          <w:ilvl w:val="0"/>
          <w:numId w:val="7"/>
        </w:numPr>
        <w:spacing w:after="335"/>
        <w:ind w:right="60" w:hanging="360"/>
      </w:pPr>
      <w:r>
        <w:t xml:space="preserve">Будем бегать быстро, дружно! </w:t>
      </w:r>
    </w:p>
    <w:p w:rsidR="00034F49" w:rsidRDefault="00773390">
      <w:pPr>
        <w:spacing w:after="334"/>
        <w:ind w:left="730" w:right="60"/>
      </w:pPr>
      <w:r>
        <w:t xml:space="preserve">Победить нам очень нужно! </w:t>
      </w:r>
    </w:p>
    <w:p w:rsidR="00034F49" w:rsidRDefault="00773390">
      <w:pPr>
        <w:numPr>
          <w:ilvl w:val="0"/>
          <w:numId w:val="7"/>
        </w:numPr>
        <w:spacing w:after="338"/>
        <w:ind w:right="60" w:hanging="360"/>
      </w:pPr>
      <w:r>
        <w:t xml:space="preserve">Мы готовы, как всегда, </w:t>
      </w:r>
    </w:p>
    <w:p w:rsidR="00034F49" w:rsidRDefault="00773390">
      <w:pPr>
        <w:spacing w:after="333"/>
        <w:ind w:left="730" w:right="60"/>
      </w:pPr>
      <w:r>
        <w:t xml:space="preserve">Победить вас без труда! </w:t>
      </w:r>
    </w:p>
    <w:p w:rsidR="00034F49" w:rsidRDefault="00773390">
      <w:pPr>
        <w:numPr>
          <w:ilvl w:val="0"/>
          <w:numId w:val="7"/>
        </w:numPr>
        <w:spacing w:after="335"/>
        <w:ind w:right="60" w:hanging="360"/>
      </w:pPr>
      <w:r>
        <w:t xml:space="preserve">Мы быстрые как </w:t>
      </w:r>
      <w:r>
        <w:rPr>
          <w:b/>
        </w:rPr>
        <w:t>молния</w:t>
      </w:r>
      <w:r>
        <w:t xml:space="preserve">, </w:t>
      </w:r>
    </w:p>
    <w:p w:rsidR="00034F49" w:rsidRDefault="00773390">
      <w:pPr>
        <w:spacing w:after="338"/>
        <w:ind w:left="730" w:right="60"/>
      </w:pPr>
      <w:r>
        <w:t xml:space="preserve">Привыкли побеждать, </w:t>
      </w:r>
    </w:p>
    <w:p w:rsidR="00034F49" w:rsidRDefault="00773390">
      <w:pPr>
        <w:ind w:left="730" w:right="60"/>
      </w:pPr>
      <w:r>
        <w:t xml:space="preserve">И в этот раз попробуем всех вас переиграть! </w:t>
      </w:r>
    </w:p>
    <w:p w:rsidR="00034F49" w:rsidRDefault="00773390">
      <w:pPr>
        <w:numPr>
          <w:ilvl w:val="0"/>
          <w:numId w:val="7"/>
        </w:numPr>
        <w:spacing w:after="336"/>
        <w:ind w:right="60" w:hanging="360"/>
      </w:pPr>
      <w:r>
        <w:t xml:space="preserve">Ребята - вперед! Ребята - давайте! </w:t>
      </w:r>
    </w:p>
    <w:p w:rsidR="00034F49" w:rsidRDefault="00773390">
      <w:pPr>
        <w:spacing w:after="332"/>
        <w:ind w:left="730" w:right="60"/>
      </w:pPr>
      <w:r>
        <w:t xml:space="preserve">Ребята - на поле не засыпайте! </w:t>
      </w:r>
    </w:p>
    <w:p w:rsidR="00034F49" w:rsidRDefault="00773390">
      <w:pPr>
        <w:numPr>
          <w:ilvl w:val="0"/>
          <w:numId w:val="7"/>
        </w:numPr>
        <w:spacing w:after="334"/>
        <w:ind w:right="60" w:hanging="360"/>
      </w:pPr>
      <w:r>
        <w:t xml:space="preserve">Девиз наш: дружба и успех!  </w:t>
      </w:r>
    </w:p>
    <w:p w:rsidR="00034F49" w:rsidRDefault="00773390">
      <w:pPr>
        <w:spacing w:after="283"/>
        <w:ind w:left="730" w:right="60"/>
      </w:pPr>
      <w:r>
        <w:t xml:space="preserve">Мы победим сегодня всех!  </w:t>
      </w:r>
    </w:p>
    <w:p w:rsidR="00034F49" w:rsidRDefault="00034F49">
      <w:pPr>
        <w:spacing w:after="292" w:line="259" w:lineRule="auto"/>
        <w:ind w:left="718" w:right="0" w:firstLine="0"/>
        <w:jc w:val="center"/>
      </w:pPr>
    </w:p>
    <w:p w:rsidR="00034F49" w:rsidRDefault="00034F49">
      <w:pPr>
        <w:spacing w:after="292" w:line="259" w:lineRule="auto"/>
        <w:ind w:left="718" w:right="0" w:firstLine="0"/>
        <w:jc w:val="center"/>
      </w:pPr>
    </w:p>
    <w:p w:rsidR="00034F49" w:rsidRDefault="00034F49">
      <w:pPr>
        <w:spacing w:after="342" w:line="259" w:lineRule="auto"/>
        <w:ind w:left="718" w:right="0" w:firstLine="0"/>
        <w:jc w:val="center"/>
      </w:pPr>
    </w:p>
    <w:p w:rsidR="00034F49" w:rsidRDefault="00773390">
      <w:pPr>
        <w:spacing w:after="356" w:line="259" w:lineRule="auto"/>
        <w:ind w:right="56"/>
        <w:jc w:val="right"/>
      </w:pPr>
      <w:r>
        <w:lastRenderedPageBreak/>
        <w:t xml:space="preserve">Приложение 4 </w:t>
      </w:r>
    </w:p>
    <w:p w:rsidR="00034F49" w:rsidRDefault="00773390">
      <w:pPr>
        <w:pStyle w:val="1"/>
        <w:spacing w:after="342"/>
        <w:ind w:left="302" w:right="2"/>
      </w:pPr>
      <w:r>
        <w:t xml:space="preserve">Художественная литература </w:t>
      </w:r>
    </w:p>
    <w:p w:rsidR="00034F49" w:rsidRDefault="00773390">
      <w:pPr>
        <w:spacing w:after="0" w:line="523" w:lineRule="auto"/>
        <w:ind w:left="345" w:right="60" w:firstLine="593"/>
      </w:pPr>
      <w:r>
        <w:t xml:space="preserve">Образовательная область «Социально – коммуникативное развитие» </w:t>
      </w:r>
      <w:r>
        <w:rPr>
          <w:b/>
        </w:rPr>
        <w:t xml:space="preserve">Будь спортивным и здоровым… </w:t>
      </w:r>
    </w:p>
    <w:p w:rsidR="00034F49" w:rsidRDefault="00773390">
      <w:pPr>
        <w:ind w:left="355" w:right="60"/>
      </w:pPr>
      <w:r>
        <w:t xml:space="preserve">Будь спортивным и здоровым! </w:t>
      </w:r>
    </w:p>
    <w:p w:rsidR="00034F49" w:rsidRDefault="00773390">
      <w:pPr>
        <w:ind w:left="355" w:right="4784"/>
      </w:pPr>
      <w:r>
        <w:t xml:space="preserve">Спортивным быть теперь вновь модно! Со спортом много ты поймёшь: Спорт – и здоровье без таблеток, Спорт – и веселье без забот. С друзьями спортом заниматься, Поверь, реально круглый год! Мороз – коньки ты одеваешь, затем на лыжи уж встаёшь! </w:t>
      </w:r>
    </w:p>
    <w:p w:rsidR="00034F49" w:rsidRDefault="00773390">
      <w:pPr>
        <w:ind w:left="355" w:right="60"/>
      </w:pPr>
      <w:r>
        <w:t xml:space="preserve">Попробуй делать каждый день </w:t>
      </w:r>
    </w:p>
    <w:p w:rsidR="00034F49" w:rsidRDefault="00773390">
      <w:pPr>
        <w:ind w:left="355" w:right="60"/>
      </w:pPr>
      <w:r>
        <w:t xml:space="preserve">Зарядку утром! Будет лень </w:t>
      </w:r>
    </w:p>
    <w:p w:rsidR="00034F49" w:rsidRDefault="00773390">
      <w:pPr>
        <w:ind w:left="355" w:right="60"/>
      </w:pPr>
      <w:r>
        <w:t xml:space="preserve">Вначале, но привыкнешь скоро… </w:t>
      </w:r>
    </w:p>
    <w:p w:rsidR="00034F49" w:rsidRDefault="00773390">
      <w:pPr>
        <w:spacing w:after="10"/>
        <w:ind w:left="355" w:right="60"/>
      </w:pPr>
      <w:r>
        <w:t xml:space="preserve">Здоровым станешь – это клёво!      (Агния Жаброва) </w:t>
      </w:r>
    </w:p>
    <w:p w:rsidR="00034F49" w:rsidRDefault="00034F49">
      <w:pPr>
        <w:spacing w:after="72" w:line="259" w:lineRule="auto"/>
        <w:ind w:left="360" w:right="0" w:firstLine="0"/>
      </w:pPr>
    </w:p>
    <w:p w:rsidR="00034F49" w:rsidRDefault="00773390">
      <w:pPr>
        <w:spacing w:after="72" w:line="259" w:lineRule="auto"/>
        <w:ind w:left="370" w:right="0"/>
      </w:pPr>
      <w:r>
        <w:t>2.</w:t>
      </w:r>
      <w:r>
        <w:rPr>
          <w:b/>
        </w:rPr>
        <w:t xml:space="preserve">Утренняя зарядка </w:t>
      </w:r>
    </w:p>
    <w:p w:rsidR="00034F49" w:rsidRDefault="00773390">
      <w:pPr>
        <w:ind w:left="355" w:right="60"/>
      </w:pPr>
      <w:r>
        <w:t xml:space="preserve">Утренняя зарядка </w:t>
      </w:r>
    </w:p>
    <w:p w:rsidR="00034F49" w:rsidRDefault="00773390">
      <w:pPr>
        <w:ind w:left="355" w:right="5891"/>
      </w:pPr>
      <w:r>
        <w:t xml:space="preserve">Раз, два, три, четыре, пять – Начинаем мы вставать. Ну-ка, быстро – не ленись, на зарядку становись! </w:t>
      </w:r>
    </w:p>
    <w:p w:rsidR="00034F49" w:rsidRDefault="00773390">
      <w:pPr>
        <w:ind w:left="355" w:right="6616"/>
      </w:pPr>
      <w:r>
        <w:t xml:space="preserve">Раз, два, три, четыре – Руки выше! Ноги шире! И наклон туда – сюда, как по горочке вода! Я водички не боюсь, из ведёрка обольюсь. </w:t>
      </w:r>
    </w:p>
    <w:p w:rsidR="00034F49" w:rsidRDefault="00773390">
      <w:pPr>
        <w:ind w:left="355" w:right="60"/>
      </w:pPr>
      <w:r>
        <w:t xml:space="preserve">Будем закаляться, </w:t>
      </w:r>
    </w:p>
    <w:p w:rsidR="00034F49" w:rsidRDefault="00773390">
      <w:pPr>
        <w:spacing w:after="10"/>
        <w:ind w:left="355" w:right="60"/>
      </w:pPr>
      <w:r>
        <w:t xml:space="preserve">Спортом заниматься!                (Данилина Анастасия) </w:t>
      </w:r>
    </w:p>
    <w:p w:rsidR="00034F49" w:rsidRDefault="00034F49">
      <w:pPr>
        <w:spacing w:after="67" w:line="259" w:lineRule="auto"/>
        <w:ind w:left="0" w:right="0" w:firstLine="0"/>
      </w:pPr>
    </w:p>
    <w:p w:rsidR="00034F49" w:rsidRDefault="00773390">
      <w:pPr>
        <w:spacing w:after="71" w:line="259" w:lineRule="auto"/>
        <w:ind w:left="370" w:right="0"/>
      </w:pPr>
      <w:r>
        <w:t>3.</w:t>
      </w:r>
      <w:r>
        <w:rPr>
          <w:b/>
        </w:rPr>
        <w:t>Зарядка</w:t>
      </w:r>
    </w:p>
    <w:p w:rsidR="00034F49" w:rsidRDefault="00773390">
      <w:pPr>
        <w:ind w:left="355" w:right="7040"/>
      </w:pPr>
      <w:r>
        <w:lastRenderedPageBreak/>
        <w:t xml:space="preserve">По порядку Стройся в ряд! </w:t>
      </w:r>
    </w:p>
    <w:p w:rsidR="00034F49" w:rsidRDefault="00773390">
      <w:pPr>
        <w:ind w:left="355" w:right="7667"/>
      </w:pPr>
      <w:r>
        <w:t xml:space="preserve">На зарядку Все подряд! </w:t>
      </w:r>
    </w:p>
    <w:p w:rsidR="00034F49" w:rsidRDefault="00773390">
      <w:pPr>
        <w:ind w:left="355" w:right="60"/>
      </w:pPr>
      <w:r>
        <w:t xml:space="preserve">Левая! </w:t>
      </w:r>
    </w:p>
    <w:p w:rsidR="00034F49" w:rsidRDefault="00773390">
      <w:pPr>
        <w:ind w:left="355" w:right="60"/>
      </w:pPr>
      <w:r>
        <w:t xml:space="preserve">Правая! </w:t>
      </w:r>
    </w:p>
    <w:p w:rsidR="00034F49" w:rsidRDefault="00773390">
      <w:pPr>
        <w:ind w:left="355" w:right="60"/>
      </w:pPr>
      <w:r>
        <w:t xml:space="preserve">Бегая, </w:t>
      </w:r>
    </w:p>
    <w:p w:rsidR="00034F49" w:rsidRDefault="00773390">
      <w:pPr>
        <w:ind w:left="355" w:right="60"/>
      </w:pPr>
      <w:r>
        <w:t xml:space="preserve">Плавая, </w:t>
      </w:r>
    </w:p>
    <w:p w:rsidR="00034F49" w:rsidRDefault="00773390">
      <w:pPr>
        <w:ind w:left="355" w:right="60"/>
      </w:pPr>
      <w:r>
        <w:t xml:space="preserve">Мы растем </w:t>
      </w:r>
    </w:p>
    <w:p w:rsidR="00034F49" w:rsidRDefault="00773390">
      <w:pPr>
        <w:ind w:left="355" w:right="60"/>
      </w:pPr>
      <w:r>
        <w:t xml:space="preserve">Смелыми, </w:t>
      </w:r>
    </w:p>
    <w:p w:rsidR="00034F49" w:rsidRDefault="00773390">
      <w:pPr>
        <w:ind w:left="355" w:right="6689"/>
      </w:pPr>
      <w:r>
        <w:t xml:space="preserve">На солнце Загорелыми. </w:t>
      </w:r>
    </w:p>
    <w:p w:rsidR="00034F49" w:rsidRDefault="00773390">
      <w:pPr>
        <w:ind w:left="355" w:right="60"/>
      </w:pPr>
      <w:r>
        <w:t xml:space="preserve">Ноги наши </w:t>
      </w:r>
    </w:p>
    <w:p w:rsidR="00034F49" w:rsidRDefault="00773390">
      <w:pPr>
        <w:ind w:left="355" w:right="60"/>
      </w:pPr>
      <w:r>
        <w:t xml:space="preserve">Быстрые, </w:t>
      </w:r>
    </w:p>
    <w:p w:rsidR="00034F49" w:rsidRDefault="00773390">
      <w:pPr>
        <w:ind w:left="355" w:right="60"/>
      </w:pPr>
      <w:r>
        <w:t xml:space="preserve">Метки </w:t>
      </w:r>
    </w:p>
    <w:p w:rsidR="00034F49" w:rsidRDefault="00773390">
      <w:pPr>
        <w:ind w:left="355" w:right="60"/>
      </w:pPr>
      <w:r>
        <w:t xml:space="preserve">Наши выстрелы, </w:t>
      </w:r>
    </w:p>
    <w:p w:rsidR="00034F49" w:rsidRDefault="00773390">
      <w:pPr>
        <w:ind w:left="355" w:right="60"/>
      </w:pPr>
      <w:r>
        <w:t xml:space="preserve">Крепки </w:t>
      </w:r>
    </w:p>
    <w:p w:rsidR="00034F49" w:rsidRDefault="00773390">
      <w:pPr>
        <w:ind w:left="355" w:right="60"/>
      </w:pPr>
      <w:r>
        <w:t xml:space="preserve">Наши мускулы </w:t>
      </w:r>
    </w:p>
    <w:p w:rsidR="00034F49" w:rsidRDefault="00773390">
      <w:pPr>
        <w:ind w:left="355" w:right="7722"/>
      </w:pPr>
      <w:r>
        <w:t xml:space="preserve">И глаза не тусклые. По порядку Стройся в ряд! </w:t>
      </w:r>
    </w:p>
    <w:p w:rsidR="00034F49" w:rsidRDefault="00773390">
      <w:pPr>
        <w:ind w:left="355" w:right="7667"/>
      </w:pPr>
      <w:r>
        <w:t xml:space="preserve">На зарядку Все подряд! </w:t>
      </w:r>
    </w:p>
    <w:p w:rsidR="00034F49" w:rsidRDefault="00773390">
      <w:pPr>
        <w:ind w:left="355" w:right="60"/>
      </w:pPr>
      <w:r>
        <w:t xml:space="preserve">Левая! </w:t>
      </w:r>
    </w:p>
    <w:p w:rsidR="00034F49" w:rsidRDefault="00773390">
      <w:pPr>
        <w:ind w:left="355" w:right="60"/>
      </w:pPr>
      <w:r>
        <w:t xml:space="preserve">Правая! </w:t>
      </w:r>
    </w:p>
    <w:p w:rsidR="00034F49" w:rsidRDefault="00773390">
      <w:pPr>
        <w:ind w:left="355" w:right="60"/>
      </w:pPr>
      <w:r>
        <w:t xml:space="preserve">Бегая, </w:t>
      </w:r>
    </w:p>
    <w:p w:rsidR="00034F49" w:rsidRDefault="00773390">
      <w:pPr>
        <w:ind w:left="355" w:right="60"/>
      </w:pPr>
      <w:r>
        <w:t xml:space="preserve">Плавая, </w:t>
      </w:r>
    </w:p>
    <w:p w:rsidR="00034F49" w:rsidRDefault="00773390">
      <w:pPr>
        <w:ind w:left="355" w:right="60"/>
      </w:pPr>
      <w:r>
        <w:t xml:space="preserve">Мы растем </w:t>
      </w:r>
    </w:p>
    <w:p w:rsidR="00034F49" w:rsidRDefault="00773390">
      <w:pPr>
        <w:ind w:left="355" w:right="60"/>
      </w:pPr>
      <w:r>
        <w:t xml:space="preserve">Смелыми, </w:t>
      </w:r>
    </w:p>
    <w:p w:rsidR="00034F49" w:rsidRDefault="00773390">
      <w:pPr>
        <w:ind w:left="355" w:right="60"/>
      </w:pPr>
      <w:r>
        <w:t xml:space="preserve">На солнце </w:t>
      </w:r>
    </w:p>
    <w:p w:rsidR="00034F49" w:rsidRDefault="00773390">
      <w:pPr>
        <w:spacing w:after="7"/>
        <w:ind w:left="355" w:right="60"/>
      </w:pPr>
      <w:r>
        <w:t xml:space="preserve">Загорелыми.                                    (Агния </w:t>
      </w:r>
      <w:proofErr w:type="spellStart"/>
      <w:r>
        <w:t>Барто</w:t>
      </w:r>
      <w:proofErr w:type="spellEnd"/>
      <w:r>
        <w:t xml:space="preserve">) </w:t>
      </w:r>
    </w:p>
    <w:p w:rsidR="00034F49" w:rsidRDefault="00034F49">
      <w:pPr>
        <w:spacing w:after="21" w:line="259" w:lineRule="auto"/>
        <w:ind w:left="360" w:right="0" w:firstLine="0"/>
      </w:pPr>
    </w:p>
    <w:p w:rsidR="00034F49" w:rsidRDefault="00034F49">
      <w:pPr>
        <w:spacing w:after="70" w:line="259" w:lineRule="auto"/>
        <w:ind w:left="360" w:right="0" w:firstLine="0"/>
      </w:pPr>
    </w:p>
    <w:p w:rsidR="00034F49" w:rsidRDefault="00773390">
      <w:pPr>
        <w:spacing w:after="72" w:line="259" w:lineRule="auto"/>
        <w:ind w:left="370" w:right="0"/>
      </w:pPr>
      <w:r>
        <w:t xml:space="preserve">4. </w:t>
      </w:r>
      <w:r>
        <w:rPr>
          <w:b/>
        </w:rPr>
        <w:t>Спорт – это жизнь…</w:t>
      </w:r>
    </w:p>
    <w:p w:rsidR="00034F49" w:rsidRDefault="00773390">
      <w:pPr>
        <w:ind w:left="355" w:right="2637"/>
      </w:pPr>
      <w:r>
        <w:t xml:space="preserve">Спорт – это жизнь, это радость, здоровье, Разнообразные игры с друзьями. </w:t>
      </w:r>
    </w:p>
    <w:p w:rsidR="00034F49" w:rsidRDefault="00773390">
      <w:pPr>
        <w:ind w:left="355" w:right="5117"/>
      </w:pPr>
      <w:r>
        <w:lastRenderedPageBreak/>
        <w:t xml:space="preserve">Спорт – и работа до изнеможенья, и тренировки, чтоб все проиграли. </w:t>
      </w:r>
    </w:p>
    <w:p w:rsidR="00034F49" w:rsidRDefault="00773390">
      <w:pPr>
        <w:ind w:left="355" w:right="5468"/>
      </w:pPr>
      <w:r>
        <w:t xml:space="preserve">Многие годы без отдыха были: И уставал ты, и падал вдруг вниз, но достиженья тебя поднимали. </w:t>
      </w:r>
    </w:p>
    <w:p w:rsidR="00034F49" w:rsidRDefault="00773390">
      <w:pPr>
        <w:ind w:left="355" w:right="60"/>
      </w:pPr>
      <w:r>
        <w:t xml:space="preserve">Нередко за это давали и приз! </w:t>
      </w:r>
    </w:p>
    <w:p w:rsidR="00034F49" w:rsidRDefault="00773390">
      <w:pPr>
        <w:ind w:left="355" w:right="4343"/>
      </w:pPr>
      <w:r>
        <w:t xml:space="preserve">Вон стадион – рукоплещут трибуны! Море вокруг разноцветных огней! </w:t>
      </w:r>
    </w:p>
    <w:p w:rsidR="00034F49" w:rsidRDefault="00773390">
      <w:pPr>
        <w:ind w:left="355" w:right="4666"/>
      </w:pPr>
      <w:r>
        <w:t xml:space="preserve">Перед тобой беговая дорожка… Себе говоришь ты: «Быстрее, быстрей!» Ты победил, ты – герой на сегодня. </w:t>
      </w:r>
    </w:p>
    <w:p w:rsidR="00034F49" w:rsidRDefault="00773390">
      <w:pPr>
        <w:ind w:left="355" w:right="60"/>
      </w:pPr>
      <w:r>
        <w:t xml:space="preserve">Хвалебные песни повсюду звучат. </w:t>
      </w:r>
    </w:p>
    <w:p w:rsidR="00034F49" w:rsidRDefault="00773390">
      <w:pPr>
        <w:ind w:left="355" w:right="60"/>
      </w:pPr>
      <w:r>
        <w:t xml:space="preserve">Люди чужие тебя поздравляют, </w:t>
      </w:r>
    </w:p>
    <w:p w:rsidR="00034F49" w:rsidRDefault="00773390">
      <w:pPr>
        <w:spacing w:after="10"/>
        <w:ind w:left="355" w:right="60"/>
      </w:pPr>
      <w:r>
        <w:t xml:space="preserve">И про победу все говорят.              (Володин Даниил) </w:t>
      </w:r>
    </w:p>
    <w:p w:rsidR="00034F49" w:rsidRDefault="00034F49">
      <w:pPr>
        <w:spacing w:after="18" w:line="259" w:lineRule="auto"/>
        <w:ind w:left="0" w:right="0" w:firstLine="0"/>
      </w:pPr>
    </w:p>
    <w:p w:rsidR="00034F49" w:rsidRDefault="00034F49">
      <w:pPr>
        <w:spacing w:after="18" w:line="259" w:lineRule="auto"/>
        <w:ind w:left="0" w:right="0" w:firstLine="0"/>
      </w:pPr>
    </w:p>
    <w:p w:rsidR="00034F49" w:rsidRDefault="00034F49">
      <w:pPr>
        <w:spacing w:after="164" w:line="259" w:lineRule="auto"/>
        <w:ind w:left="0" w:right="0" w:firstLine="0"/>
        <w:jc w:val="right"/>
      </w:pPr>
    </w:p>
    <w:p w:rsidR="00034F49" w:rsidRDefault="00773390">
      <w:pPr>
        <w:pStyle w:val="1"/>
        <w:ind w:left="302" w:right="379"/>
      </w:pPr>
      <w:r>
        <w:t xml:space="preserve">Загадки о спорте и здоровом образе жизни </w:t>
      </w:r>
    </w:p>
    <w:p w:rsidR="00034F49" w:rsidRDefault="00773390">
      <w:pPr>
        <w:spacing w:after="66" w:line="268" w:lineRule="auto"/>
        <w:ind w:left="202" w:right="261"/>
        <w:jc w:val="center"/>
      </w:pPr>
      <w:r>
        <w:t xml:space="preserve">Образовательные области: «Социально – коммуникативное развитие», </w:t>
      </w:r>
    </w:p>
    <w:p w:rsidR="00034F49" w:rsidRDefault="00773390">
      <w:pPr>
        <w:spacing w:after="13" w:line="268" w:lineRule="auto"/>
        <w:ind w:left="202" w:right="263"/>
        <w:jc w:val="center"/>
      </w:pPr>
      <w:r>
        <w:t xml:space="preserve">«Познавательное развитие», «Речевое развитие» </w:t>
      </w:r>
    </w:p>
    <w:p w:rsidR="00034F49" w:rsidRDefault="00034F49">
      <w:pPr>
        <w:spacing w:after="97" w:line="259" w:lineRule="auto"/>
        <w:ind w:left="0" w:right="0" w:firstLine="0"/>
      </w:pPr>
    </w:p>
    <w:p w:rsidR="00034F49" w:rsidRDefault="00034F49">
      <w:pPr>
        <w:spacing w:after="110" w:line="259" w:lineRule="auto"/>
        <w:ind w:left="0" w:right="2" w:firstLine="0"/>
        <w:jc w:val="center"/>
      </w:pPr>
    </w:p>
    <w:p w:rsidR="00034F49" w:rsidRDefault="00773390">
      <w:pPr>
        <w:spacing w:after="0" w:line="341" w:lineRule="auto"/>
        <w:ind w:left="-5" w:right="7174"/>
      </w:pPr>
      <w:r>
        <w:rPr>
          <w:color w:val="291200"/>
        </w:rPr>
        <w:t xml:space="preserve">Любого ударишь – Он злится и плачет. </w:t>
      </w:r>
    </w:p>
    <w:p w:rsidR="00034F49" w:rsidRDefault="00773390">
      <w:pPr>
        <w:spacing w:after="0" w:line="341" w:lineRule="auto"/>
        <w:ind w:left="-5" w:right="7198"/>
      </w:pPr>
      <w:r>
        <w:rPr>
          <w:color w:val="291200"/>
        </w:rPr>
        <w:t xml:space="preserve">А этого стукнешь – От радости скачет! То выше, то ниже,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То низом, то вскачь.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Кто он, догадался?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Резиновый ...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(Мяч)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Он лежать совсем не хочет. </w:t>
      </w:r>
    </w:p>
    <w:p w:rsidR="00034F49" w:rsidRDefault="00773390">
      <w:pPr>
        <w:spacing w:after="0" w:line="340" w:lineRule="auto"/>
        <w:ind w:left="-5" w:right="5984"/>
      </w:pPr>
      <w:r>
        <w:rPr>
          <w:color w:val="291200"/>
        </w:rPr>
        <w:lastRenderedPageBreak/>
        <w:t xml:space="preserve">Если бросить, он подскочит. Чуть ударишь, сразу вскачь, ну, конечно – это ...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(Мяч) 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0" w:lineRule="auto"/>
        <w:ind w:left="-5" w:right="6994"/>
      </w:pPr>
      <w:r>
        <w:rPr>
          <w:color w:val="291200"/>
        </w:rPr>
        <w:t xml:space="preserve">Силачом я стать решил, К силачу я поспешил: - Расскажите вот о чем, Как вы стали силачом? Улыбнулся он в ответ: </w:t>
      </w:r>
    </w:p>
    <w:p w:rsidR="00034F49" w:rsidRDefault="00773390">
      <w:pPr>
        <w:spacing w:after="0" w:line="341" w:lineRule="auto"/>
        <w:ind w:left="-5" w:right="5127"/>
      </w:pPr>
      <w:r>
        <w:rPr>
          <w:color w:val="291200"/>
        </w:rPr>
        <w:t xml:space="preserve">- Очень просто. Много лет, ежедневно, встав с постели, поднимаю я ...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(Гантели)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1" w:lineRule="auto"/>
        <w:ind w:left="-5" w:right="6024"/>
      </w:pPr>
      <w:r>
        <w:rPr>
          <w:color w:val="291200"/>
        </w:rPr>
        <w:t xml:space="preserve">Есть лужайка в нашей школе, а на ней козлы и кони. Кувыркаемся мы тут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Ровно сорок пять минут.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В школе – кони и лужайка?!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Что за чудо, угадай-ка!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(Спортзал)  </w:t>
      </w:r>
    </w:p>
    <w:p w:rsidR="00034F49" w:rsidRDefault="00034F49">
      <w:pPr>
        <w:spacing w:after="110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Зеленый луг, </w:t>
      </w:r>
    </w:p>
    <w:p w:rsidR="00034F49" w:rsidRDefault="00773390">
      <w:pPr>
        <w:spacing w:after="0" w:line="341" w:lineRule="auto"/>
        <w:ind w:left="-5" w:right="7070"/>
      </w:pPr>
      <w:r>
        <w:rPr>
          <w:color w:val="291200"/>
        </w:rPr>
        <w:t xml:space="preserve">Сто скамеек вокруг, от ворот до ворот Бойко бегает народ. На воротах этих Рыбацкие сети.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(Стадион)  </w:t>
      </w:r>
    </w:p>
    <w:p w:rsidR="00034F49" w:rsidRDefault="00034F49">
      <w:pPr>
        <w:spacing w:after="0" w:line="259" w:lineRule="auto"/>
        <w:ind w:left="0" w:right="0" w:firstLine="0"/>
      </w:pPr>
    </w:p>
    <w:p w:rsidR="00034F49" w:rsidRDefault="00773390">
      <w:pPr>
        <w:spacing w:after="0" w:line="340" w:lineRule="auto"/>
        <w:ind w:left="-5" w:right="5469"/>
      </w:pPr>
      <w:r>
        <w:rPr>
          <w:color w:val="291200"/>
        </w:rPr>
        <w:t xml:space="preserve">Деревянные кони по снегу скачут, а в снег не проваливаются.  </w:t>
      </w:r>
    </w:p>
    <w:p w:rsidR="00034F49" w:rsidRDefault="00773390">
      <w:pPr>
        <w:spacing w:after="0" w:line="341" w:lineRule="auto"/>
        <w:ind w:left="-5" w:right="7311"/>
      </w:pPr>
      <w:r>
        <w:rPr>
          <w:color w:val="291200"/>
        </w:rPr>
        <w:lastRenderedPageBreak/>
        <w:t xml:space="preserve">(Лыжи)  На снегу две полосы,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Удивились две лисы.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Подошла одна поближе: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Здесь бежали чьи-то ...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(Лыжи)  </w:t>
      </w:r>
    </w:p>
    <w:p w:rsidR="00034F49" w:rsidRDefault="00034F49">
      <w:pPr>
        <w:spacing w:after="110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На белом просторе </w:t>
      </w:r>
    </w:p>
    <w:p w:rsidR="00034F49" w:rsidRDefault="00773390">
      <w:pPr>
        <w:spacing w:after="0" w:line="339" w:lineRule="auto"/>
        <w:ind w:left="-5" w:right="7015"/>
      </w:pPr>
      <w:r>
        <w:rPr>
          <w:color w:val="291200"/>
        </w:rPr>
        <w:t xml:space="preserve">Две ровные строчки, а рядом бегут Запятые да точки.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(Лыжня)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1" w:lineRule="auto"/>
        <w:ind w:left="-5" w:right="4805"/>
      </w:pPr>
      <w:r>
        <w:rPr>
          <w:color w:val="291200"/>
        </w:rPr>
        <w:t xml:space="preserve">Кто по снегу быстро мчится, провалиться не боится?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(Лыжник) 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1" w:lineRule="auto"/>
        <w:ind w:left="-5" w:right="5985"/>
      </w:pPr>
      <w:r>
        <w:rPr>
          <w:color w:val="291200"/>
        </w:rPr>
        <w:t xml:space="preserve">Ног от радости не чуя, Сгорки страшной вниз лечу я. Стал мне спорт родней и ближе, Кто помог мне, дети?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(Лыжи) </w:t>
      </w:r>
    </w:p>
    <w:p w:rsidR="00034F49" w:rsidRDefault="00034F49">
      <w:pPr>
        <w:spacing w:after="108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Он на вид - одна доска,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Но зато названьем горд,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Он зовется…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(Сноуборд)  </w:t>
      </w:r>
    </w:p>
    <w:p w:rsidR="00034F49" w:rsidRDefault="00034F49">
      <w:pPr>
        <w:spacing w:after="110" w:line="259" w:lineRule="auto"/>
        <w:ind w:left="0" w:right="0" w:firstLine="0"/>
      </w:pPr>
    </w:p>
    <w:p w:rsidR="00034F49" w:rsidRDefault="00773390">
      <w:pPr>
        <w:spacing w:after="0" w:line="340" w:lineRule="auto"/>
        <w:ind w:left="-5" w:right="7074"/>
      </w:pPr>
      <w:r>
        <w:rPr>
          <w:color w:val="291200"/>
        </w:rPr>
        <w:t xml:space="preserve">Есть ребята у меня Два серебряных коня. Езжу сразу на обоих что за кони у меня?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lastRenderedPageBreak/>
        <w:t xml:space="preserve">(Коньки)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1" w:lineRule="auto"/>
        <w:ind w:left="-5" w:right="6635"/>
      </w:pPr>
      <w:r>
        <w:rPr>
          <w:color w:val="291200"/>
        </w:rPr>
        <w:t xml:space="preserve">Кто на льду меня догонит? Мы бежим вперегонки. А несут меня не кони, а блестящие ...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(Коньки)  </w:t>
      </w:r>
    </w:p>
    <w:p w:rsidR="00034F49" w:rsidRDefault="00034F49">
      <w:pPr>
        <w:spacing w:after="109" w:line="259" w:lineRule="auto"/>
        <w:ind w:left="0" w:right="0" w:firstLine="0"/>
      </w:pPr>
    </w:p>
    <w:p w:rsidR="00034F49" w:rsidRDefault="00773390">
      <w:pPr>
        <w:spacing w:after="0" w:line="340" w:lineRule="auto"/>
        <w:ind w:left="-5" w:right="6442"/>
      </w:pPr>
      <w:r>
        <w:rPr>
          <w:color w:val="291200"/>
        </w:rPr>
        <w:t xml:space="preserve">Палка в виде запятой гонит шайбу пред собой.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(Клюшка)  </w:t>
      </w:r>
    </w:p>
    <w:p w:rsidR="00034F49" w:rsidRDefault="00034F49">
      <w:pPr>
        <w:spacing w:after="110" w:line="259" w:lineRule="auto"/>
        <w:ind w:left="0" w:right="0" w:firstLine="0"/>
      </w:pPr>
    </w:p>
    <w:p w:rsidR="00034F49" w:rsidRDefault="00773390">
      <w:pPr>
        <w:spacing w:after="3" w:line="337" w:lineRule="auto"/>
        <w:ind w:left="-5" w:right="5543"/>
      </w:pPr>
      <w:r>
        <w:rPr>
          <w:color w:val="291200"/>
        </w:rPr>
        <w:t xml:space="preserve">Во дворе с утра игра, разыгралась детвора.  Крики: «шайбу!», «мимо!», «бей!» -  Там идёт игра - ...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(Хоккей)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Этот конь не ест овса, </w:t>
      </w:r>
    </w:p>
    <w:p w:rsidR="00034F49" w:rsidRDefault="00773390">
      <w:pPr>
        <w:spacing w:after="0" w:line="341" w:lineRule="auto"/>
        <w:ind w:left="-5" w:right="6236"/>
      </w:pPr>
      <w:r>
        <w:rPr>
          <w:color w:val="291200"/>
        </w:rPr>
        <w:t xml:space="preserve">Вместо ног – два колеса. Сядь верхом и мчись на нем, только лучше правь рулем.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(Велосипед) 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1" w:lineRule="auto"/>
        <w:ind w:left="-5" w:right="6279"/>
      </w:pPr>
      <w:r>
        <w:rPr>
          <w:color w:val="291200"/>
        </w:rPr>
        <w:t xml:space="preserve">Не похож я на коня, хоть седло есть у меня. Спицы есть. Они, признаться, для вязанья не годятся. Не будильник, не трамвай, но звонить умею, знай!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(Велосипед)  </w:t>
      </w:r>
    </w:p>
    <w:p w:rsidR="00034F49" w:rsidRDefault="00034F49">
      <w:pPr>
        <w:spacing w:after="110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lastRenderedPageBreak/>
        <w:t xml:space="preserve">Ранним утром вдоль дороги, </w:t>
      </w:r>
    </w:p>
    <w:p w:rsidR="00034F49" w:rsidRDefault="00773390">
      <w:pPr>
        <w:spacing w:after="108" w:line="340" w:lineRule="auto"/>
        <w:ind w:left="-5" w:right="7071"/>
      </w:pPr>
      <w:r>
        <w:rPr>
          <w:color w:val="291200"/>
        </w:rPr>
        <w:t xml:space="preserve">На траве блестит роса, по дороге едут ноги, и бегут два колеса. </w:t>
      </w:r>
    </w:p>
    <w:p w:rsidR="00034F49" w:rsidRDefault="00773390">
      <w:pPr>
        <w:spacing w:after="1" w:line="338" w:lineRule="auto"/>
        <w:ind w:left="-5" w:right="6601"/>
      </w:pPr>
      <w:r>
        <w:rPr>
          <w:color w:val="291200"/>
        </w:rPr>
        <w:t xml:space="preserve">У загадки есть ответ –  Это мой ...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(Велосипед)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Эстафета нелегка.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Жду команду для рывка. 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(Старт)  </w:t>
      </w:r>
    </w:p>
    <w:p w:rsidR="00034F49" w:rsidRDefault="00034F49">
      <w:pPr>
        <w:spacing w:after="111" w:line="259" w:lineRule="auto"/>
        <w:ind w:left="0" w:right="0" w:firstLine="0"/>
      </w:pPr>
    </w:p>
    <w:p w:rsidR="00034F49" w:rsidRDefault="00773390">
      <w:pPr>
        <w:spacing w:after="0" w:line="341" w:lineRule="auto"/>
        <w:ind w:left="-5" w:right="6255"/>
      </w:pPr>
      <w:r>
        <w:rPr>
          <w:color w:val="291200"/>
        </w:rPr>
        <w:t xml:space="preserve">На квадратиках доски Короли свели полки. </w:t>
      </w:r>
    </w:p>
    <w:p w:rsidR="00034F49" w:rsidRDefault="00773390">
      <w:pPr>
        <w:spacing w:after="0" w:line="341" w:lineRule="auto"/>
        <w:ind w:left="-5" w:right="6818"/>
      </w:pPr>
      <w:r>
        <w:rPr>
          <w:color w:val="291200"/>
        </w:rPr>
        <w:t xml:space="preserve">Нет для боя у полков, ни патронов, ни штыков. </w:t>
      </w:r>
    </w:p>
    <w:p w:rsidR="00034F49" w:rsidRDefault="00773390">
      <w:pPr>
        <w:spacing w:line="259" w:lineRule="auto"/>
        <w:ind w:left="-5" w:right="0"/>
      </w:pPr>
      <w:r>
        <w:rPr>
          <w:color w:val="291200"/>
        </w:rPr>
        <w:t xml:space="preserve">(Шахматы) </w:t>
      </w:r>
    </w:p>
    <w:p w:rsidR="00034F49" w:rsidRDefault="00034F49">
      <w:pPr>
        <w:spacing w:line="259" w:lineRule="auto"/>
        <w:ind w:left="0" w:right="0" w:firstLine="0"/>
      </w:pPr>
    </w:p>
    <w:p w:rsidR="00034F49" w:rsidRDefault="00034F49">
      <w:pPr>
        <w:spacing w:after="120" w:line="259" w:lineRule="auto"/>
        <w:ind w:left="0" w:right="0" w:firstLine="0"/>
      </w:pPr>
    </w:p>
    <w:p w:rsidR="00034F49" w:rsidRDefault="00773390">
      <w:pPr>
        <w:spacing w:after="21" w:line="259" w:lineRule="auto"/>
        <w:ind w:left="0" w:right="843" w:firstLine="0"/>
        <w:jc w:val="right"/>
      </w:pPr>
      <w:r>
        <w:rPr>
          <w:b/>
        </w:rPr>
        <w:t xml:space="preserve">Пословицы и поговорки о спорте и здоровом образе жизни </w:t>
      </w:r>
    </w:p>
    <w:p w:rsidR="00034F49" w:rsidRDefault="00773390">
      <w:pPr>
        <w:spacing w:after="79" w:line="259" w:lineRule="auto"/>
        <w:ind w:right="727"/>
        <w:jc w:val="right"/>
      </w:pPr>
      <w:r>
        <w:t xml:space="preserve">Образовательные области: «Социально – коммуникативное развитие», </w:t>
      </w:r>
    </w:p>
    <w:p w:rsidR="00034F49" w:rsidRDefault="00773390">
      <w:pPr>
        <w:spacing w:after="12"/>
        <w:ind w:left="2000" w:right="60"/>
      </w:pPr>
      <w:r>
        <w:t xml:space="preserve">«Познавательное развитие», «Речевое развитие» </w:t>
      </w:r>
    </w:p>
    <w:p w:rsidR="00034F49" w:rsidRDefault="00034F49">
      <w:pPr>
        <w:spacing w:after="152" w:line="259" w:lineRule="auto"/>
        <w:ind w:left="0" w:right="0" w:firstLine="0"/>
      </w:pP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Закаляй свое тело с пользой для дела.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Холода не бойся, сам по пояс мойся.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Кто спортом занимается, тот силы набирается.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Солнце, воздух и вода помогают нам всегда.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Кто любит спорт, тот здоров и бодр.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И смекалка нужна, и закалка важна.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В здоровом теле здоровый дух.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Паруса да снасти у спортсмена во власти. 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Смолоду закалишься, на весь век сгодишься.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Солнце, воздух и вода - наши верные друзья.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lastRenderedPageBreak/>
        <w:t xml:space="preserve">Начинай новую жизнь не с понедельника, а с утренней зарядки.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Крепок телом - богат и делом.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Со спортом не дружишь - не раз о том потужишь. </w:t>
      </w:r>
    </w:p>
    <w:p w:rsidR="00034F49" w:rsidRDefault="00773390">
      <w:pPr>
        <w:spacing w:after="108" w:line="259" w:lineRule="auto"/>
        <w:ind w:left="-5" w:right="0"/>
      </w:pPr>
      <w:r>
        <w:rPr>
          <w:color w:val="291200"/>
        </w:rPr>
        <w:t xml:space="preserve">Пешком ходить — долго жить. </w:t>
      </w:r>
    </w:p>
    <w:p w:rsidR="00034F49" w:rsidRDefault="00773390">
      <w:pPr>
        <w:spacing w:after="0" w:line="259" w:lineRule="auto"/>
        <w:ind w:left="-5" w:right="0"/>
      </w:pPr>
      <w:r>
        <w:rPr>
          <w:color w:val="291200"/>
        </w:rPr>
        <w:t xml:space="preserve">Отдай спорту время, а взамен получи здоровье. </w:t>
      </w:r>
    </w:p>
    <w:p w:rsidR="00034F49" w:rsidRDefault="00034F49">
      <w:pPr>
        <w:spacing w:after="21" w:line="259" w:lineRule="auto"/>
        <w:ind w:left="0" w:right="0" w:firstLine="0"/>
      </w:pPr>
    </w:p>
    <w:p w:rsidR="00034F49" w:rsidRDefault="00034F49">
      <w:pPr>
        <w:spacing w:after="18" w:line="259" w:lineRule="auto"/>
        <w:ind w:left="0" w:right="0" w:firstLine="0"/>
      </w:pPr>
    </w:p>
    <w:p w:rsidR="00034F49" w:rsidRDefault="00034F49">
      <w:pPr>
        <w:spacing w:after="0" w:line="259" w:lineRule="auto"/>
        <w:ind w:left="0" w:right="0" w:firstLine="0"/>
      </w:pPr>
    </w:p>
    <w:p w:rsidR="00034F49" w:rsidRDefault="00034F49">
      <w:pPr>
        <w:spacing w:after="21" w:line="259" w:lineRule="auto"/>
        <w:ind w:left="0" w:right="0" w:firstLine="0"/>
      </w:pPr>
    </w:p>
    <w:p w:rsidR="00034F49" w:rsidRDefault="00034F49">
      <w:pPr>
        <w:spacing w:after="19" w:line="259" w:lineRule="auto"/>
        <w:ind w:left="0" w:right="0" w:firstLine="0"/>
      </w:pPr>
    </w:p>
    <w:p w:rsidR="00034F49" w:rsidRDefault="00034F49">
      <w:pPr>
        <w:spacing w:after="51" w:line="259" w:lineRule="auto"/>
        <w:ind w:left="0" w:right="0" w:firstLine="0"/>
      </w:pPr>
    </w:p>
    <w:p w:rsidR="00034F49" w:rsidRDefault="00773390">
      <w:pPr>
        <w:spacing w:after="79" w:line="259" w:lineRule="auto"/>
        <w:ind w:right="56"/>
        <w:jc w:val="right"/>
      </w:pPr>
      <w:r>
        <w:t>Приложение 5</w:t>
      </w:r>
    </w:p>
    <w:p w:rsidR="00034F49" w:rsidRDefault="00773390">
      <w:pPr>
        <w:pStyle w:val="1"/>
        <w:spacing w:after="68"/>
        <w:ind w:left="302" w:right="365"/>
      </w:pPr>
      <w:r>
        <w:t xml:space="preserve">ЭСТАФЕТЫ </w:t>
      </w:r>
    </w:p>
    <w:p w:rsidR="00034F49" w:rsidRDefault="00773390">
      <w:pPr>
        <w:spacing w:after="7"/>
        <w:ind w:left="1940" w:right="60"/>
      </w:pPr>
      <w:r>
        <w:t>Образовательная область «Физическое развитие»</w:t>
      </w:r>
    </w:p>
    <w:p w:rsidR="00034F49" w:rsidRDefault="00034F49">
      <w:pPr>
        <w:spacing w:after="73" w:line="259" w:lineRule="auto"/>
        <w:ind w:left="0" w:right="2" w:firstLine="0"/>
        <w:jc w:val="center"/>
      </w:pPr>
    </w:p>
    <w:p w:rsidR="00034F49" w:rsidRDefault="00773390">
      <w:pPr>
        <w:numPr>
          <w:ilvl w:val="0"/>
          <w:numId w:val="8"/>
        </w:numPr>
        <w:ind w:right="60" w:hanging="360"/>
      </w:pPr>
      <w:r>
        <w:t xml:space="preserve">эстафета: «Прыжки на двух ногах с мячом (таблеткой), зажатым (ой) ногами» </w:t>
      </w:r>
    </w:p>
    <w:p w:rsidR="00034F49" w:rsidRDefault="00773390">
      <w:pPr>
        <w:spacing w:after="3" w:line="304" w:lineRule="auto"/>
        <w:ind w:left="370" w:right="61"/>
        <w:jc w:val="both"/>
      </w:pPr>
      <w:r>
        <w:t xml:space="preserve">Каждый ребенок в команде зажимает мяч между колен и прыгает до финишной прямой, стараясь не уронить мяч. Обратно возвращается бегом. У линии старта передает эстафету следующему касанием руки. </w:t>
      </w:r>
    </w:p>
    <w:p w:rsidR="00034F49" w:rsidRDefault="00034F49">
      <w:pPr>
        <w:spacing w:after="18" w:line="259" w:lineRule="auto"/>
        <w:ind w:left="0" w:right="0" w:firstLine="0"/>
      </w:pPr>
    </w:p>
    <w:p w:rsidR="00034F49" w:rsidRDefault="00034F49">
      <w:pPr>
        <w:spacing w:after="18" w:line="259" w:lineRule="auto"/>
        <w:ind w:left="0" w:right="0" w:firstLine="0"/>
      </w:pPr>
    </w:p>
    <w:p w:rsidR="00034F49" w:rsidRDefault="00034F49">
      <w:pPr>
        <w:spacing w:after="75" w:line="259" w:lineRule="auto"/>
        <w:ind w:left="0" w:right="0" w:firstLine="0"/>
      </w:pPr>
    </w:p>
    <w:p w:rsidR="00034F49" w:rsidRDefault="00773390">
      <w:pPr>
        <w:numPr>
          <w:ilvl w:val="0"/>
          <w:numId w:val="8"/>
        </w:numPr>
        <w:spacing w:after="7"/>
        <w:ind w:right="60" w:hanging="360"/>
      </w:pPr>
      <w:r>
        <w:t xml:space="preserve">эстафета: «Городки» </w:t>
      </w:r>
    </w:p>
    <w:p w:rsidR="00034F49" w:rsidRDefault="00773390">
      <w:pPr>
        <w:spacing w:after="3" w:line="304" w:lineRule="auto"/>
        <w:ind w:left="370" w:right="61"/>
        <w:jc w:val="both"/>
      </w:pPr>
      <w:r>
        <w:t xml:space="preserve">Каждый ребенок в команде получает биту и бросает еѐ, стараясь выбить городки за пределы квадрата («города»). После того, как будут выбиты - все городки, ставится новая фигура. </w:t>
      </w:r>
    </w:p>
    <w:p w:rsidR="00034F49" w:rsidRDefault="00034F49">
      <w:pPr>
        <w:spacing w:after="73" w:line="259" w:lineRule="auto"/>
        <w:ind w:left="0" w:right="0" w:firstLine="0"/>
      </w:pPr>
    </w:p>
    <w:p w:rsidR="00034F49" w:rsidRDefault="00773390">
      <w:pPr>
        <w:numPr>
          <w:ilvl w:val="0"/>
          <w:numId w:val="8"/>
        </w:numPr>
        <w:spacing w:after="7"/>
        <w:ind w:right="60" w:hanging="360"/>
      </w:pPr>
      <w:r>
        <w:t>эстафета:Футболмежду командами.</w:t>
      </w:r>
    </w:p>
    <w:p w:rsidR="00034F49" w:rsidRDefault="00034F49">
      <w:pPr>
        <w:spacing w:after="78" w:line="259" w:lineRule="auto"/>
        <w:ind w:left="720" w:right="0" w:firstLine="0"/>
      </w:pPr>
    </w:p>
    <w:p w:rsidR="00034F49" w:rsidRDefault="00773390">
      <w:pPr>
        <w:numPr>
          <w:ilvl w:val="0"/>
          <w:numId w:val="8"/>
        </w:numPr>
        <w:spacing w:after="7"/>
        <w:ind w:right="60" w:hanging="360"/>
      </w:pPr>
      <w:r>
        <w:t xml:space="preserve">эстафета: Метание мешочков с песком в цель.  </w:t>
      </w:r>
    </w:p>
    <w:p w:rsidR="00034F49" w:rsidRDefault="00034F49">
      <w:pPr>
        <w:spacing w:after="74" w:line="259" w:lineRule="auto"/>
        <w:ind w:left="0" w:right="0" w:firstLine="0"/>
      </w:pPr>
    </w:p>
    <w:p w:rsidR="00034F49" w:rsidRDefault="00773390">
      <w:pPr>
        <w:numPr>
          <w:ilvl w:val="0"/>
          <w:numId w:val="8"/>
        </w:numPr>
        <w:ind w:right="60" w:hanging="360"/>
      </w:pPr>
      <w:r>
        <w:t xml:space="preserve">эстафета: «Бег с эстафетной палочкой»  </w:t>
      </w:r>
    </w:p>
    <w:p w:rsidR="00034F49" w:rsidRDefault="00773390" w:rsidP="00773390">
      <w:pPr>
        <w:spacing w:after="283"/>
        <w:ind w:left="355" w:right="60"/>
      </w:pPr>
      <w:r>
        <w:t xml:space="preserve">Бег с эстафетной палочкой туда и обратно, огибая поворотную стойку. </w:t>
      </w:r>
    </w:p>
    <w:p w:rsidR="00034F49" w:rsidRDefault="00034F49">
      <w:pPr>
        <w:spacing w:after="348" w:line="259" w:lineRule="auto"/>
        <w:ind w:left="0" w:right="0" w:firstLine="0"/>
        <w:jc w:val="right"/>
      </w:pPr>
    </w:p>
    <w:p w:rsidR="00034F49" w:rsidRDefault="00773390">
      <w:pPr>
        <w:spacing w:after="356" w:line="259" w:lineRule="auto"/>
        <w:ind w:right="56"/>
        <w:jc w:val="right"/>
      </w:pPr>
      <w:r>
        <w:lastRenderedPageBreak/>
        <w:t xml:space="preserve">Приложение 6 </w:t>
      </w:r>
    </w:p>
    <w:p w:rsidR="00034F49" w:rsidRDefault="00773390">
      <w:pPr>
        <w:pStyle w:val="1"/>
        <w:spacing w:after="342"/>
        <w:ind w:left="302" w:right="0"/>
      </w:pPr>
      <w:r>
        <w:t xml:space="preserve">Спортивный праздник «Спортлэнд» </w:t>
      </w:r>
    </w:p>
    <w:p w:rsidR="00034F49" w:rsidRDefault="00773390" w:rsidP="00773390">
      <w:pPr>
        <w:spacing w:after="53" w:line="268" w:lineRule="auto"/>
        <w:ind w:left="202" w:right="57"/>
        <w:jc w:val="center"/>
      </w:pPr>
      <w:r>
        <w:t xml:space="preserve">Образовательная область «Социально – коммуникативное развитие», «Физическое развитие», «Познавательное развитие», «Речевое развитие» </w:t>
      </w:r>
    </w:p>
    <w:p w:rsidR="00034F49" w:rsidRDefault="00034F49" w:rsidP="00773390">
      <w:pPr>
        <w:spacing w:after="18" w:line="259" w:lineRule="auto"/>
        <w:ind w:left="4607" w:right="0" w:firstLine="0"/>
      </w:pPr>
    </w:p>
    <w:p w:rsidR="00034F49" w:rsidRDefault="00034F49">
      <w:pPr>
        <w:spacing w:after="0" w:line="259" w:lineRule="auto"/>
        <w:ind w:left="0" w:right="569" w:firstLine="0"/>
        <w:jc w:val="center"/>
      </w:pPr>
    </w:p>
    <w:sectPr w:rsidR="00034F49" w:rsidSect="00350311">
      <w:pgSz w:w="11906" w:h="16838"/>
      <w:pgMar w:top="1134" w:right="777" w:bottom="1140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85D"/>
    <w:multiLevelType w:val="hybridMultilevel"/>
    <w:tmpl w:val="51E8CBBE"/>
    <w:lvl w:ilvl="0" w:tplc="DEBA2A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C9F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46A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6878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CC6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48E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081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540D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3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4F058A"/>
    <w:multiLevelType w:val="hybridMultilevel"/>
    <w:tmpl w:val="56989310"/>
    <w:lvl w:ilvl="0" w:tplc="5D52A3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49C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89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E37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E2B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FC34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66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212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EE9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7E4D51"/>
    <w:multiLevelType w:val="hybridMultilevel"/>
    <w:tmpl w:val="E488E6CC"/>
    <w:lvl w:ilvl="0" w:tplc="B4F0F50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8F0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E80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6D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CA1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60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C66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745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83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EB46D6"/>
    <w:multiLevelType w:val="hybridMultilevel"/>
    <w:tmpl w:val="AB04365C"/>
    <w:lvl w:ilvl="0" w:tplc="F892B0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4CABA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45B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650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88E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0D1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54BB3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4C63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EFE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167507"/>
    <w:multiLevelType w:val="hybridMultilevel"/>
    <w:tmpl w:val="C46030D8"/>
    <w:lvl w:ilvl="0" w:tplc="1AF2FC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877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BC37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66E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E93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4D4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09D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06A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AE5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EC5ABC"/>
    <w:multiLevelType w:val="hybridMultilevel"/>
    <w:tmpl w:val="63460F66"/>
    <w:lvl w:ilvl="0" w:tplc="056ECE24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48B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4F3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2C78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D0A0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EA3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055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874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88C1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EB4224"/>
    <w:multiLevelType w:val="hybridMultilevel"/>
    <w:tmpl w:val="3558B894"/>
    <w:lvl w:ilvl="0" w:tplc="B4D62D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A3EB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0EA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A127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C3B10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0146E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2A0F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3AB54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E401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B62327"/>
    <w:multiLevelType w:val="hybridMultilevel"/>
    <w:tmpl w:val="AAAE7716"/>
    <w:lvl w:ilvl="0" w:tplc="0424382A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BAC1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E71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6E9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6C1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A1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466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BA3F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B8E2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E316B0"/>
    <w:multiLevelType w:val="hybridMultilevel"/>
    <w:tmpl w:val="3C52A8A0"/>
    <w:lvl w:ilvl="0" w:tplc="8182DCF2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47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8EF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849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E9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A9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B49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A858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E659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F856F7"/>
    <w:multiLevelType w:val="hybridMultilevel"/>
    <w:tmpl w:val="1FDE09E6"/>
    <w:lvl w:ilvl="0" w:tplc="2B84BE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C8A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9060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3675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37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659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E02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505E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549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F49"/>
    <w:rsid w:val="00034F49"/>
    <w:rsid w:val="00350311"/>
    <w:rsid w:val="00566983"/>
    <w:rsid w:val="0077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11"/>
    <w:pPr>
      <w:spacing w:after="57" w:line="269" w:lineRule="auto"/>
      <w:ind w:left="10" w:right="69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50311"/>
    <w:pPr>
      <w:keepNext/>
      <w:keepLines/>
      <w:spacing w:after="0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31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3503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link w:val="a4"/>
    <w:rsid w:val="00773390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a5">
    <w:name w:val="Emphasis"/>
    <w:basedOn w:val="a0"/>
    <w:qFormat/>
    <w:rsid w:val="00773390"/>
    <w:rPr>
      <w:i/>
      <w:iCs/>
    </w:rPr>
  </w:style>
  <w:style w:type="character" w:customStyle="1" w:styleId="a4">
    <w:name w:val="Обычный (веб) Знак"/>
    <w:basedOn w:val="a0"/>
    <w:link w:val="a3"/>
    <w:rsid w:val="007733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anetadetstva.net/pedagogam/starsh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pedagogam/starshaya-gruppa" TargetMode="External"/><Relationship Id="rId5" Type="http://schemas.openxmlformats.org/officeDocument/2006/relationships/hyperlink" Target="http://planetadetstva.net/pedagogam/starshaya-grup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ЯНУШКА</dc:creator>
  <cp:lastModifiedBy>дс34</cp:lastModifiedBy>
  <cp:revision>2</cp:revision>
  <dcterms:created xsi:type="dcterms:W3CDTF">2021-06-10T11:14:00Z</dcterms:created>
  <dcterms:modified xsi:type="dcterms:W3CDTF">2021-06-10T11:14:00Z</dcterms:modified>
</cp:coreProperties>
</file>