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B87" w:rsidRDefault="00E93B87" w:rsidP="00E93B87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6"/>
          <w:szCs w:val="36"/>
          <w:lang w:eastAsia="ru-RU"/>
        </w:rPr>
        <w:t xml:space="preserve">Консультация для родителей: </w:t>
      </w:r>
    </w:p>
    <w:p w:rsidR="00E93B87" w:rsidRPr="00464543" w:rsidRDefault="00E93B87" w:rsidP="00E93B87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6"/>
          <w:szCs w:val="36"/>
          <w:lang w:eastAsia="ru-RU"/>
        </w:rPr>
        <w:t>«</w:t>
      </w:r>
      <w:r w:rsidRPr="00464543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6"/>
          <w:szCs w:val="36"/>
          <w:lang w:eastAsia="ru-RU"/>
        </w:rPr>
        <w:t>Адаптация ребенка в детском саду</w:t>
      </w:r>
      <w:r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6"/>
          <w:szCs w:val="36"/>
          <w:lang w:eastAsia="ru-RU"/>
        </w:rPr>
        <w:t>»</w:t>
      </w:r>
    </w:p>
    <w:p w:rsidR="00E93B87" w:rsidRDefault="00E93B87" w:rsidP="00E93B87">
      <w:pPr>
        <w:pStyle w:val="a3"/>
        <w:shd w:val="clear" w:color="auto" w:fill="FFFFFF"/>
        <w:spacing w:before="0" w:beforeAutospacing="0" w:after="225" w:afterAutospacing="0"/>
        <w:jc w:val="both"/>
        <w:rPr>
          <w:b/>
          <w:bCs/>
          <w:color w:val="444444"/>
        </w:rPr>
      </w:pPr>
      <w:r>
        <w:rPr>
          <w:noProof/>
        </w:rPr>
        <w:drawing>
          <wp:inline distT="0" distB="0" distL="0" distR="0" wp14:anchorId="37BA19D2" wp14:editId="797D6DCB">
            <wp:extent cx="3267075" cy="1857375"/>
            <wp:effectExtent l="0" t="0" r="9525" b="9525"/>
            <wp:docPr id="13" name="Рисунок 13" descr="IMG 7514 1024x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IMG 7514 1024x6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kern w:val="36"/>
          <w:sz w:val="28"/>
          <w:szCs w:val="28"/>
        </w:rPr>
        <w:t xml:space="preserve"> </w:t>
      </w:r>
      <w:bookmarkStart w:id="0" w:name="_GoBack"/>
      <w:bookmarkEnd w:id="0"/>
    </w:p>
    <w:p w:rsidR="00E93B87" w:rsidRPr="00464543" w:rsidRDefault="00E93B87" w:rsidP="00E93B87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28"/>
          <w:szCs w:val="28"/>
        </w:rPr>
      </w:pPr>
      <w:r w:rsidRPr="00464543">
        <w:rPr>
          <w:b/>
          <w:bCs/>
          <w:color w:val="444444"/>
          <w:sz w:val="28"/>
          <w:szCs w:val="28"/>
        </w:rPr>
        <w:t>Адаптация в детском саду</w:t>
      </w:r>
      <w:r w:rsidRPr="00464543">
        <w:rPr>
          <w:color w:val="444444"/>
          <w:sz w:val="28"/>
          <w:szCs w:val="28"/>
        </w:rPr>
        <w:t> - сложный процесс, разобраться в котором помогут наши советы для родителей.</w:t>
      </w:r>
    </w:p>
    <w:p w:rsidR="00E93B87" w:rsidRPr="00F11BD0" w:rsidRDefault="00E93B87" w:rsidP="00E93B8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11B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Детсадовская </w:t>
      </w:r>
      <w:proofErr w:type="spellStart"/>
      <w:r w:rsidRPr="00F11B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дезадаптация</w:t>
      </w:r>
      <w:proofErr w:type="spellEnd"/>
      <w:r w:rsidRPr="00F11B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встречается чаще, чем школьная, но на нее реже обращают внимание и родители, и специалисты, считая чуть ли не нормой ежеутренний плач перед расставанием с мамой, постоянные респираторные заболевания, резкий контраст между поведением ребенка в саду и дома.</w:t>
      </w:r>
    </w:p>
    <w:p w:rsidR="00E93B87" w:rsidRPr="00F11BD0" w:rsidRDefault="00E93B87" w:rsidP="00E93B8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11B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последние годы получило распространение странное мнение, что лучше отдавать ребенка в детский сад до трех лет - якобы он легче адаптируется в новой среде, меньше возникает проблем с приучением к детскому саду. Действительно, как правило, ясельные дети - это очень удобно. Воспитателя называют мамой, любят детский сад, идут туда с удовольствием, легко остаются даже на пятидневку. Но нужно твердо помнить, что у таких детей нарушается развитие естественного чувства привязанности к родителям, к дому. Теряется ощущение семьи как самого ценного и дорогого, что в дальнейшем может сослужить плохую службу во взрослой жизни.</w:t>
      </w:r>
    </w:p>
    <w:p w:rsidR="00E93B87" w:rsidRPr="00F11BD0" w:rsidRDefault="00E93B87" w:rsidP="00E93B8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11B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Поэтому сразу стоит отметить: если у вас есть возможность посидеть с ребенком до 3-4 лет, не отказывайтесь от нее. Здесь же можно заметить, что рождение второго ребенка - это не повод отвести старшего в детский сад. Старший уже с двухлетнего возраста будет вам не обузой, а помощником: принести-унести одеяльце, пеленку, погреметь погремушкой. Налаженный с детства контакт между детьми - это хороший фундамент для их будущих взаимоотношений.</w:t>
      </w:r>
    </w:p>
    <w:p w:rsidR="00E93B87" w:rsidRPr="00F11BD0" w:rsidRDefault="00E93B87" w:rsidP="00E93B8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11B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малыш осенью должен пойти в детский сад, то постарайтесь за оставшееся время </w:t>
      </w:r>
      <w:r w:rsidRPr="004645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подготовить его и себя к этому событию</w:t>
      </w:r>
      <w:r w:rsidRPr="00F11B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E93B87" w:rsidRPr="00F11BD0" w:rsidRDefault="00E93B87" w:rsidP="00E93B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645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ПЕРЕСТАНЬТЕ ВОЛНОВАТЬСЯ!</w:t>
      </w:r>
      <w:r w:rsidRPr="00F11B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Все будет хорошо. Не проецируйте свою тревогу на ребенка, не обсуждайте при нем возможных осложнений. Не стоит ударяться и в другую крайность, рисуя малышу идиллические картины </w:t>
      </w:r>
      <w:r w:rsidRPr="00F11B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его жизни в детском саду. Лучше всего занять позицию осознанной необходимости.</w:t>
      </w:r>
    </w:p>
    <w:p w:rsidR="00E93B87" w:rsidRPr="00F11BD0" w:rsidRDefault="00E93B87" w:rsidP="00E93B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645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ОБРАТИТЕ ВНИМАНИЕ </w:t>
      </w:r>
      <w:r w:rsidRPr="00F11B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режим дня ребенка! За лето он должен быть перестроен таким образом, чтобы малыш легко просыпался за час-полтора до того времени, когда вы планируете выходить из дома в детский сад. Если ваш ребенок уже не спит днем, приучите его просто лежать в постели одного. Научите каким-нибудь играм: вспоминанию выученных им стихов, песен, сочинению сказок, счету, рассматриванию окружающих предметов с запоминанием мелких деталей. Очень полезны так называемые пальчиковые игры. Хорошо, если вам удастся смоделировать ситуацию коллективного тихого часа.</w:t>
      </w:r>
    </w:p>
    <w:p w:rsidR="00E93B87" w:rsidRPr="00F11BD0" w:rsidRDefault="00E93B87" w:rsidP="00E93B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645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ПОСТАРАЙТЕСЬ ПРИУЧИТЬ</w:t>
      </w:r>
      <w:r w:rsidRPr="00F11B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ребенка ходить в туалет </w:t>
      </w:r>
      <w:proofErr w:type="spellStart"/>
      <w:r w:rsidRPr="00F11B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по-большому</w:t>
      </w:r>
      <w:proofErr w:type="spellEnd"/>
      <w:r w:rsidRPr="00F11B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одно и то же время (не с 11 до 13 часов - время прогулки в саду). По-маленькому малыша нужно научить ходить в туалет не тогда, когда уже "очень хочется", а заранее: перед выходом в детский сад, перед прогулкой, перед сном.</w:t>
      </w:r>
    </w:p>
    <w:p w:rsidR="00E93B87" w:rsidRPr="00F11BD0" w:rsidRDefault="00E93B87" w:rsidP="00E93B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645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МАКСИМАЛЬНО</w:t>
      </w:r>
      <w:r w:rsidRPr="00F11B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proofErr w:type="spellStart"/>
      <w:r w:rsidRPr="00F11B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приблизьте</w:t>
      </w:r>
      <w:proofErr w:type="spellEnd"/>
      <w:r w:rsidRPr="00F11B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меню вашего ребенка к детсадовскому, устраните "</w:t>
      </w:r>
      <w:proofErr w:type="spellStart"/>
      <w:r w:rsidRPr="00F11B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кусочничество</w:t>
      </w:r>
      <w:proofErr w:type="spellEnd"/>
      <w:r w:rsidRPr="00F11B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" между едой. Попробуйте снизить калорийность употребляемой им пищи, что через некоторое время может привести к улучшению аппетита. Если ваш строгий тон и настоятельные просьбы съесть все побыстрее и до конца вызывают у малыша приступ тошноты - это серьезный повод задуматься о возможности посещения ребенком детского сада. В любом случае о детях с проблемным аппетитом необходимо разговаривать с воспитателем и просить его быть мягким и терпеливым в этом вопросе. Проблемы с едой очень часто бывают причиной, из-за которой дети не хотят идти в детский сад.</w:t>
      </w:r>
    </w:p>
    <w:p w:rsidR="00E93B87" w:rsidRPr="00F11BD0" w:rsidRDefault="00E93B87" w:rsidP="00E93B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645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ЗАКАЛИВАТЬ</w:t>
      </w:r>
      <w:r w:rsidRPr="00F11B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нужно всех детей, а детей, которые идут в детский сад - особенно. Хождение босиком в помещении и по земле летом в любую погоду - самый простой и эффективный способ. Это укрепляет не только иммунную, но и нервную систему. Очень полезны любые водные процедуры (душ, ванна, озеро, море), при этом постарайтесь не ограничивать пребывание ребенка в воде и не очень контролируйте ее температуру. Постепенно приучайте ребенка к холодному питью (кефир, молоко, сок из холодильника). Мороженое - это не только вкусно, но и полезно с точки зрения контраста температур.</w:t>
      </w:r>
    </w:p>
    <w:p w:rsidR="00E93B87" w:rsidRPr="00F11BD0" w:rsidRDefault="00E93B87" w:rsidP="00E93B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11B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Довольно часто встречаются дети, которые плачут при расставании с мамой. Их приходится долго уговаривать, даже если они остаются с близкими, хорошо знакомыми людьми. Если после того, как мама ушла, ребенок </w:t>
      </w:r>
      <w:r w:rsidRPr="00F11B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чувствует себя хорошо, не грустит, не спрашивает про маму, легко справляется с режимом дня, то, скорее всего, </w:t>
      </w:r>
      <w:r w:rsidRPr="004645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НЕОБХОДИМО ИЗМЕНИТЬ</w:t>
      </w:r>
      <w:r w:rsidRPr="00F11B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только сложившуюся "традицию" расставания. "Почетной обязанностью" малыша может стать помощь маме при сборах на работу ("А ну-ка неси мою "рабочую сумку" или "Куда же это я положила зонтик? Ты не мог бы поискать его?"), а также такие ритуалы, как провожать маму до лифта или махать рукой из окна. Однако встречаются дети, которые сильно нервничают в мамино отсутствие, следят за временем, когда она должна прийти. В отсутствии мамы у них ухудшается сон и аппетит, иногда они просто отказываются от еды и не ложатся спать без мамы. Лучше всего в этой ситуации обратиться к психологу. Как правило, такое поведение детей является следствием поведения взрослых. Повышенная тревожность мамы, неправильная оценка собственной роли в жизни ребенка, нежелание увидеть в его поведении элементы манипулирования взрослыми - все эти причины в той или иной степени могут провоцировать подобное поведение. Прежде всего в такой ситуации свое внутреннее состояние должна изменить мама. На практике лучше всего приучать ребенка к расставанию с мамой, создавая такие ситуации, когда малыш сам хочет попросить маму отлучиться. Например, ему нужно сделать для мамы сюрприз, или он заигрался с друзьями, а маме нужно в магазин. Уходя надолго, просите не взрослых, а ребенка следить за порядком в доме. Давайте ему поручения, что он должен успеть сделать к вашему приходу, пусть сам проследит за временем, когда пора есть или ложиться спать. При встрече подробно расспросите малыша о прожитом дне и похвалите за успехи, расскажите, как много вы успели сделать, потому что он помог вам.</w:t>
      </w:r>
    </w:p>
    <w:p w:rsidR="00E93B87" w:rsidRPr="00F11BD0" w:rsidRDefault="00E93B87" w:rsidP="00E93B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645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ПРОСЛЕДИТЕ</w:t>
      </w:r>
      <w:r w:rsidRPr="00F11B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как ребенок играет с другими детьми. (Взаимоотношения детей со сверстниками в этом возрасте только формируются. Отдавая ребенка в детский сад, мы ускоряем этот процесс, поэтому было бы неправильно пускать его на самотек.) Подходит ли он к группе играющих детей? Если ему трудно это сделать, помогите: научите его правильно здороваться с группой детей, предлагать детям свои игрушки, попросить разрешения играть с ними, правильно реагировать на отказ, находя компромиссный вариант. Хорошо, если у вас летом на даче образуется большая детская компания. Договоритесь с мамами и следите за детьми по очереди. Но с условием, что в течение оговоренного времени дети не могут покидать вашу самодеятельную группу и должны решать все возникающие вопросы только друг с другом и с "дежурной" мамой.</w:t>
      </w:r>
    </w:p>
    <w:p w:rsidR="00E93B87" w:rsidRPr="00F11BD0" w:rsidRDefault="00E93B87" w:rsidP="00E93B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645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ПРИУЧИТЕ РЕБЕНКА</w:t>
      </w:r>
      <w:r w:rsidRPr="00F11B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выносить во двор, а в дальнейшем приносить в детский сад только те игрушки, которыми он готов поделиться с друзьями. В противном случае малыш прослывет жадиной или все время будет находиться в тревоге за свою любимую игрушку, с которой может что-нибудь случиться.</w:t>
      </w:r>
    </w:p>
    <w:p w:rsidR="0048411B" w:rsidRDefault="0048411B"/>
    <w:sectPr w:rsidR="00484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968D8"/>
    <w:multiLevelType w:val="multilevel"/>
    <w:tmpl w:val="FB56C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87"/>
    <w:rsid w:val="0001271C"/>
    <w:rsid w:val="0048411B"/>
    <w:rsid w:val="00E9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5148B-D0FE-4027-AFDE-BA1F18BE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3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1</cp:revision>
  <dcterms:created xsi:type="dcterms:W3CDTF">2020-04-07T15:43:00Z</dcterms:created>
  <dcterms:modified xsi:type="dcterms:W3CDTF">2020-04-07T16:14:00Z</dcterms:modified>
</cp:coreProperties>
</file>