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CD" w:rsidRPr="00464543" w:rsidRDefault="00F11BD0" w:rsidP="00F43315">
      <w:pPr>
        <w:shd w:val="clear" w:color="auto" w:fill="FFFFFF"/>
        <w:spacing w:after="225" w:line="630" w:lineRule="atLeast"/>
        <w:jc w:val="center"/>
        <w:outlineLvl w:val="0"/>
        <w:rPr>
          <w:rFonts w:ascii="Times New Roman" w:eastAsia="Times New Roman" w:hAnsi="Times New Roman" w:cs="Times New Roman"/>
          <w:b/>
          <w:i/>
          <w:color w:val="000000" w:themeColor="text1"/>
          <w:kern w:val="36"/>
          <w:sz w:val="36"/>
          <w:szCs w:val="36"/>
          <w:lang w:eastAsia="ru-RU"/>
        </w:rPr>
      </w:pPr>
      <w:r w:rsidRPr="00464543">
        <w:rPr>
          <w:rFonts w:ascii="Times New Roman" w:eastAsia="Times New Roman" w:hAnsi="Times New Roman" w:cs="Times New Roman"/>
          <w:b/>
          <w:i/>
          <w:color w:val="000000" w:themeColor="text1"/>
          <w:kern w:val="36"/>
          <w:sz w:val="36"/>
          <w:szCs w:val="36"/>
          <w:lang w:eastAsia="ru-RU"/>
        </w:rPr>
        <w:t>Адаптация ребенка в детском саду</w:t>
      </w:r>
    </w:p>
    <w:p w:rsidR="00F11BD0" w:rsidRDefault="00F11BD0" w:rsidP="00F11BD0">
      <w:pPr>
        <w:pStyle w:val="a3"/>
        <w:shd w:val="clear" w:color="auto" w:fill="FFFFFF"/>
        <w:spacing w:before="0" w:beforeAutospacing="0" w:after="225" w:afterAutospacing="0"/>
        <w:jc w:val="both"/>
        <w:rPr>
          <w:b/>
          <w:bCs/>
          <w:color w:val="444444"/>
        </w:rPr>
      </w:pPr>
      <w:r>
        <w:rPr>
          <w:noProof/>
        </w:rPr>
        <w:drawing>
          <wp:inline distT="0" distB="0" distL="0" distR="0">
            <wp:extent cx="3267075" cy="1857375"/>
            <wp:effectExtent l="0" t="0" r="9525" b="9525"/>
            <wp:docPr id="13" name="Рисунок 13" descr="IMG 7514 1024x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G 7514 1024x68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67075" cy="1857375"/>
                    </a:xfrm>
                    <a:prstGeom prst="rect">
                      <a:avLst/>
                    </a:prstGeom>
                    <a:noFill/>
                    <a:ln>
                      <a:noFill/>
                    </a:ln>
                  </pic:spPr>
                </pic:pic>
              </a:graphicData>
            </a:graphic>
          </wp:inline>
        </w:drawing>
      </w:r>
    </w:p>
    <w:p w:rsidR="00F11BD0" w:rsidRPr="00464543" w:rsidRDefault="00F11BD0" w:rsidP="00F11BD0">
      <w:pPr>
        <w:pStyle w:val="a3"/>
        <w:shd w:val="clear" w:color="auto" w:fill="FFFFFF"/>
        <w:spacing w:before="0" w:beforeAutospacing="0" w:after="225" w:afterAutospacing="0"/>
        <w:jc w:val="both"/>
        <w:rPr>
          <w:color w:val="444444"/>
          <w:sz w:val="28"/>
          <w:szCs w:val="28"/>
        </w:rPr>
      </w:pPr>
      <w:r w:rsidRPr="00464543">
        <w:rPr>
          <w:b/>
          <w:bCs/>
          <w:color w:val="444444"/>
          <w:sz w:val="28"/>
          <w:szCs w:val="28"/>
        </w:rPr>
        <w:t>Адаптация в детском саду</w:t>
      </w:r>
      <w:r w:rsidRPr="00464543">
        <w:rPr>
          <w:color w:val="444444"/>
          <w:sz w:val="28"/>
          <w:szCs w:val="28"/>
        </w:rPr>
        <w:t> - сложный процесс, разобраться в котором помогут наши советы для родителей.</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 xml:space="preserve">Детсадовская </w:t>
      </w:r>
      <w:proofErr w:type="spellStart"/>
      <w:r w:rsidRPr="00F11BD0">
        <w:rPr>
          <w:rFonts w:ascii="Times New Roman" w:eastAsia="Times New Roman" w:hAnsi="Times New Roman" w:cs="Times New Roman"/>
          <w:color w:val="444444"/>
          <w:sz w:val="28"/>
          <w:szCs w:val="28"/>
          <w:lang w:eastAsia="ru-RU"/>
        </w:rPr>
        <w:t>дезадаптация</w:t>
      </w:r>
      <w:proofErr w:type="spellEnd"/>
      <w:r w:rsidRPr="00F11BD0">
        <w:rPr>
          <w:rFonts w:ascii="Times New Roman" w:eastAsia="Times New Roman" w:hAnsi="Times New Roman" w:cs="Times New Roman"/>
          <w:color w:val="444444"/>
          <w:sz w:val="28"/>
          <w:szCs w:val="28"/>
          <w:lang w:eastAsia="ru-RU"/>
        </w:rPr>
        <w:t xml:space="preserve"> встречается чаще, чем школьная, но на нее реже обращают внимание и родители, и специалисты, считая чуть ли не нормой ежеутренний плач перед расставанием с мамой, постоянные респираторные заболевания, резкий контраст между поведением ребенка в саду и дома.</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 последние годы получило распространение странное мнение, что лучше отдавать ребенка в детский сад до трех лет - якобы он легче адаптируется в новой среде, меньше возникает проблем с приучением к детскому саду. Действительно, как правило, ясельные дети - это очень удобно. Воспитателя называют мамой, любят детский сад, идут туда с удовольствием, легко остаются даже на пятидневку. Но нужно твердо помнить, что у таких детей нарушается развитие естественного чувства привязанности к родителям, к дому. Теряется ощущение семьи как самого ценного и дорогого, что в дальнейшем может сослужить плохую службу во взрослой жизни.</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Поэтому сразу стоит отметить: если у вас есть возможность посидеть с ребенком до 3-4 лет, не отказывайтесь от нее. Здесь же можно заметить, что рождение второго ребенка - это не повод отвести старшего в детский сад. Старший уже с двухлетнего возраста будет вам не обузой, а помощником: принести-унести одеяльце, пеленку, погреметь погремушкой. Налаженный с детства контакт между детьми - это хороший фундамент для их будущих взаимоотношений.</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Если малыш осенью должен пойти в детский сад, то постарайтесь за оставшееся время </w:t>
      </w:r>
      <w:r w:rsidRPr="00464543">
        <w:rPr>
          <w:rFonts w:ascii="Times New Roman" w:eastAsia="Times New Roman" w:hAnsi="Times New Roman" w:cs="Times New Roman"/>
          <w:b/>
          <w:bCs/>
          <w:color w:val="444444"/>
          <w:sz w:val="28"/>
          <w:szCs w:val="28"/>
          <w:lang w:eastAsia="ru-RU"/>
        </w:rPr>
        <w:t>подготовить его и себя к этому событию</w:t>
      </w:r>
      <w:r w:rsidRPr="00F11BD0">
        <w:rPr>
          <w:rFonts w:ascii="Times New Roman" w:eastAsia="Times New Roman" w:hAnsi="Times New Roman" w:cs="Times New Roman"/>
          <w:color w:val="444444"/>
          <w:sz w:val="28"/>
          <w:szCs w:val="28"/>
          <w:lang w:eastAsia="ru-RU"/>
        </w:rPr>
        <w:t>:</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ПЕРЕСТАНЬТЕ ВОЛНОВАТЬСЯ!</w:t>
      </w:r>
      <w:r w:rsidRPr="00F11BD0">
        <w:rPr>
          <w:rFonts w:ascii="Times New Roman" w:eastAsia="Times New Roman" w:hAnsi="Times New Roman" w:cs="Times New Roman"/>
          <w:color w:val="444444"/>
          <w:sz w:val="28"/>
          <w:szCs w:val="28"/>
          <w:lang w:eastAsia="ru-RU"/>
        </w:rPr>
        <w:t xml:space="preserve">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w:t>
      </w:r>
      <w:r w:rsidRPr="00F11BD0">
        <w:rPr>
          <w:rFonts w:ascii="Times New Roman" w:eastAsia="Times New Roman" w:hAnsi="Times New Roman" w:cs="Times New Roman"/>
          <w:color w:val="444444"/>
          <w:sz w:val="28"/>
          <w:szCs w:val="28"/>
          <w:lang w:eastAsia="ru-RU"/>
        </w:rPr>
        <w:lastRenderedPageBreak/>
        <w:t>его жизни в детском саду. Лучше всего занять позицию осознанной необходимости.</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ОБРАТИТЕ ВНИМАНИЕ </w:t>
      </w:r>
      <w:r w:rsidRPr="00F11BD0">
        <w:rPr>
          <w:rFonts w:ascii="Times New Roman" w:eastAsia="Times New Roman" w:hAnsi="Times New Roman" w:cs="Times New Roman"/>
          <w:color w:val="444444"/>
          <w:sz w:val="28"/>
          <w:szCs w:val="28"/>
          <w:lang w:eastAsia="ru-RU"/>
        </w:rPr>
        <w:t>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ПОСТАРАЙТЕСЬ ПРИУЧИТЬ</w:t>
      </w:r>
      <w:r w:rsidRPr="00F11BD0">
        <w:rPr>
          <w:rFonts w:ascii="Times New Roman" w:eastAsia="Times New Roman" w:hAnsi="Times New Roman" w:cs="Times New Roman"/>
          <w:color w:val="444444"/>
          <w:sz w:val="28"/>
          <w:szCs w:val="28"/>
          <w:lang w:eastAsia="ru-RU"/>
        </w:rPr>
        <w:t xml:space="preserve"> ребенка ходить в туалет </w:t>
      </w:r>
      <w:proofErr w:type="spellStart"/>
      <w:r w:rsidRPr="00F11BD0">
        <w:rPr>
          <w:rFonts w:ascii="Times New Roman" w:eastAsia="Times New Roman" w:hAnsi="Times New Roman" w:cs="Times New Roman"/>
          <w:color w:val="444444"/>
          <w:sz w:val="28"/>
          <w:szCs w:val="28"/>
          <w:lang w:eastAsia="ru-RU"/>
        </w:rPr>
        <w:t>по-большому</w:t>
      </w:r>
      <w:proofErr w:type="spellEnd"/>
      <w:r w:rsidRPr="00F11BD0">
        <w:rPr>
          <w:rFonts w:ascii="Times New Roman" w:eastAsia="Times New Roman" w:hAnsi="Times New Roman" w:cs="Times New Roman"/>
          <w:color w:val="444444"/>
          <w:sz w:val="28"/>
          <w:szCs w:val="28"/>
          <w:lang w:eastAsia="ru-RU"/>
        </w:rPr>
        <w:t xml:space="preserve"> в одно и то же время (не с 11 до 13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МАКСИМАЛЬНО</w:t>
      </w:r>
      <w:r w:rsidRPr="00F11BD0">
        <w:rPr>
          <w:rFonts w:ascii="Times New Roman" w:eastAsia="Times New Roman" w:hAnsi="Times New Roman" w:cs="Times New Roman"/>
          <w:color w:val="444444"/>
          <w:sz w:val="28"/>
          <w:szCs w:val="28"/>
          <w:lang w:eastAsia="ru-RU"/>
        </w:rPr>
        <w:t> приблизьте меню вашего ребенка к детсадовскому, устраните "</w:t>
      </w:r>
      <w:proofErr w:type="spellStart"/>
      <w:r w:rsidRPr="00F11BD0">
        <w:rPr>
          <w:rFonts w:ascii="Times New Roman" w:eastAsia="Times New Roman" w:hAnsi="Times New Roman" w:cs="Times New Roman"/>
          <w:color w:val="444444"/>
          <w:sz w:val="28"/>
          <w:szCs w:val="28"/>
          <w:lang w:eastAsia="ru-RU"/>
        </w:rPr>
        <w:t>кусочничество</w:t>
      </w:r>
      <w:proofErr w:type="spellEnd"/>
      <w:r w:rsidRPr="00F11BD0">
        <w:rPr>
          <w:rFonts w:ascii="Times New Roman" w:eastAsia="Times New Roman" w:hAnsi="Times New Roman" w:cs="Times New Roman"/>
          <w:color w:val="444444"/>
          <w:sz w:val="28"/>
          <w:szCs w:val="28"/>
          <w:lang w:eastAsia="ru-RU"/>
        </w:rPr>
        <w:t>"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ЗАКАЛИВАТЬ</w:t>
      </w:r>
      <w:r w:rsidRPr="00F11BD0">
        <w:rPr>
          <w:rFonts w:ascii="Times New Roman" w:eastAsia="Times New Roman" w:hAnsi="Times New Roman" w:cs="Times New Roman"/>
          <w:color w:val="444444"/>
          <w:sz w:val="28"/>
          <w:szCs w:val="28"/>
          <w:lang w:eastAsia="ru-RU"/>
        </w:rPr>
        <w:t> нужно всех детей, а детей, которые идут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 xml:space="preserve">Довольно часто встречаются дети, которые плачут при расставании с мамой. Их приходится долго уговаривать, даже если они остаются с близкими, </w:t>
      </w:r>
      <w:r w:rsidRPr="00F11BD0">
        <w:rPr>
          <w:rFonts w:ascii="Times New Roman" w:eastAsia="Times New Roman" w:hAnsi="Times New Roman" w:cs="Times New Roman"/>
          <w:color w:val="444444"/>
          <w:sz w:val="28"/>
          <w:szCs w:val="28"/>
          <w:lang w:eastAsia="ru-RU"/>
        </w:rPr>
        <w:lastRenderedPageBreak/>
        <w:t>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w:t>
      </w:r>
      <w:r w:rsidRPr="00464543">
        <w:rPr>
          <w:rFonts w:ascii="Times New Roman" w:eastAsia="Times New Roman" w:hAnsi="Times New Roman" w:cs="Times New Roman"/>
          <w:b/>
          <w:bCs/>
          <w:color w:val="444444"/>
          <w:sz w:val="28"/>
          <w:szCs w:val="28"/>
          <w:lang w:eastAsia="ru-RU"/>
        </w:rPr>
        <w:t>НЕОБХОДИМО ИЗМЕНИТЬ</w:t>
      </w:r>
      <w:r w:rsidRPr="00F11BD0">
        <w:rPr>
          <w:rFonts w:ascii="Times New Roman" w:eastAsia="Times New Roman" w:hAnsi="Times New Roman" w:cs="Times New Roman"/>
          <w:color w:val="444444"/>
          <w:sz w:val="28"/>
          <w:szCs w:val="28"/>
          <w:lang w:eastAsia="ru-RU"/>
        </w:rPr>
        <w:t>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ПРОСЛЕДИТЕ</w:t>
      </w:r>
      <w:r w:rsidRPr="00F11BD0">
        <w:rPr>
          <w:rFonts w:ascii="Times New Roman" w:eastAsia="Times New Roman" w:hAnsi="Times New Roman" w:cs="Times New Roman"/>
          <w:color w:val="444444"/>
          <w:sz w:val="28"/>
          <w:szCs w:val="28"/>
          <w:lang w:eastAsia="ru-RU"/>
        </w:rPr>
        <w:t xml:space="preserve">, как ребенок играет с другими детьми. (Взаимоотношения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w:t>
      </w:r>
      <w:r w:rsidRPr="00F11BD0">
        <w:rPr>
          <w:rFonts w:ascii="Times New Roman" w:eastAsia="Times New Roman" w:hAnsi="Times New Roman" w:cs="Times New Roman"/>
          <w:color w:val="444444"/>
          <w:sz w:val="28"/>
          <w:szCs w:val="28"/>
          <w:lang w:eastAsia="ru-RU"/>
        </w:rPr>
        <w:lastRenderedPageBreak/>
        <w:t>покидать вашу самодеятельную группу и должны решать все возникающие вопросы только друг с другом и с "дежурной" мамой.</w:t>
      </w:r>
    </w:p>
    <w:p w:rsidR="00F11BD0" w:rsidRPr="00F11BD0" w:rsidRDefault="00F11BD0" w:rsidP="00F11BD0">
      <w:pPr>
        <w:numPr>
          <w:ilvl w:val="0"/>
          <w:numId w:val="2"/>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ПРИУЧИТЕ РЕБЕНКА</w:t>
      </w:r>
      <w:r w:rsidRPr="00F11BD0">
        <w:rPr>
          <w:rFonts w:ascii="Times New Roman" w:eastAsia="Times New Roman" w:hAnsi="Times New Roman" w:cs="Times New Roman"/>
          <w:color w:val="444444"/>
          <w:sz w:val="28"/>
          <w:szCs w:val="28"/>
          <w:lang w:eastAsia="ru-RU"/>
        </w:rPr>
        <w:t> выносить во двор, а в дальнейшем приносить в детский сад только те игрушки, которыми он готов поделиться с друзьями. В противном случае малыш прослывет жадиной или все время будет находиться в тревоге за свою любимую игрушку, с которой может что-нибудь случиться.</w:t>
      </w:r>
    </w:p>
    <w:p w:rsidR="00F11BD0" w:rsidRPr="00464543" w:rsidRDefault="00F11BD0" w:rsidP="00464543">
      <w:pPr>
        <w:shd w:val="clear" w:color="auto" w:fill="FFFFFF"/>
        <w:spacing w:after="225" w:line="630" w:lineRule="atLeast"/>
        <w:outlineLvl w:val="0"/>
        <w:rPr>
          <w:rFonts w:ascii="Times New Roman" w:eastAsia="Times New Roman" w:hAnsi="Times New Roman" w:cs="Times New Roman"/>
          <w:b/>
          <w:i/>
          <w:color w:val="000000" w:themeColor="text1"/>
          <w:kern w:val="36"/>
          <w:sz w:val="36"/>
          <w:szCs w:val="36"/>
          <w:lang w:eastAsia="ru-RU"/>
        </w:rPr>
      </w:pPr>
      <w:r w:rsidRPr="00464543">
        <w:rPr>
          <w:rFonts w:ascii="Times New Roman" w:eastAsia="Times New Roman" w:hAnsi="Times New Roman" w:cs="Times New Roman"/>
          <w:b/>
          <w:i/>
          <w:color w:val="000000" w:themeColor="text1"/>
          <w:kern w:val="36"/>
          <w:sz w:val="36"/>
          <w:szCs w:val="36"/>
          <w:lang w:eastAsia="ru-RU"/>
        </w:rPr>
        <w:t>Памятка для родителей первоклассников</w:t>
      </w:r>
    </w:p>
    <w:p w:rsidR="00F11BD0" w:rsidRDefault="00F11BD0" w:rsidP="00F11BD0">
      <w:pPr>
        <w:pStyle w:val="a3"/>
        <w:shd w:val="clear" w:color="auto" w:fill="FFFFFF"/>
        <w:spacing w:before="0" w:beforeAutospacing="0" w:after="225" w:afterAutospacing="0"/>
        <w:jc w:val="both"/>
        <w:rPr>
          <w:color w:val="444444"/>
          <w:sz w:val="28"/>
          <w:szCs w:val="28"/>
        </w:rPr>
      </w:pPr>
      <w:r>
        <w:rPr>
          <w:noProof/>
        </w:rPr>
        <w:drawing>
          <wp:inline distT="0" distB="0" distL="0" distR="0">
            <wp:extent cx="3657600" cy="1609725"/>
            <wp:effectExtent l="0" t="0" r="0" b="9525"/>
            <wp:docPr id="14" name="Рисунок 14" descr="1_k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_klas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7600" cy="1609725"/>
                    </a:xfrm>
                    <a:prstGeom prst="rect">
                      <a:avLst/>
                    </a:prstGeom>
                    <a:noFill/>
                    <a:ln>
                      <a:noFill/>
                    </a:ln>
                  </pic:spPr>
                </pic:pic>
              </a:graphicData>
            </a:graphic>
          </wp:inline>
        </w:drawing>
      </w:r>
    </w:p>
    <w:p w:rsidR="00F11BD0" w:rsidRPr="00F11BD0" w:rsidRDefault="00F11BD0" w:rsidP="00F11BD0">
      <w:pPr>
        <w:pStyle w:val="a3"/>
        <w:shd w:val="clear" w:color="auto" w:fill="FFFFFF"/>
        <w:spacing w:before="0" w:beforeAutospacing="0" w:after="225" w:afterAutospacing="0"/>
        <w:jc w:val="both"/>
        <w:rPr>
          <w:color w:val="444444"/>
          <w:sz w:val="28"/>
          <w:szCs w:val="28"/>
        </w:rPr>
      </w:pPr>
      <w:r w:rsidRPr="00F11BD0">
        <w:rPr>
          <w:color w:val="444444"/>
          <w:sz w:val="28"/>
          <w:szCs w:val="28"/>
        </w:rPr>
        <w:t>В 6-7 лет формируются мозговые механизмы, позволяющие ребенку быть успешным в обучении. Медики считают, что в это время ребенку очень трудно с самим собой. И тысячу раз были правы наши прабабушки, которые отправляли своих отпрысков в гимназии только в 9 лет, когда нервная система уже сформировалась. Однако серьезных срывов и болезней можно избежать и сегодня, если соблюдать самые простые правила.</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b/>
          <w:bCs/>
          <w:color w:val="444444"/>
          <w:sz w:val="28"/>
          <w:szCs w:val="28"/>
          <w:lang w:eastAsia="ru-RU"/>
        </w:rPr>
        <w:t xml:space="preserve">1.Правило </w:t>
      </w:r>
      <w:r w:rsidRPr="00F11BD0">
        <w:rPr>
          <w:rFonts w:ascii="Times New Roman" w:eastAsia="Times New Roman" w:hAnsi="Times New Roman" w:cs="Times New Roman"/>
          <w:color w:val="444444"/>
          <w:sz w:val="28"/>
          <w:szCs w:val="28"/>
          <w:lang w:eastAsia="ru-RU"/>
        </w:rPr>
        <w:br/>
        <w:t>Никогда не отправляйте ребенка одновременно в первый класс и какую-то секцию или кружок. Само начало школьной жизни считается тяжелым стрессом для 6-7- 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b/>
          <w:bCs/>
          <w:color w:val="444444"/>
          <w:sz w:val="28"/>
          <w:szCs w:val="28"/>
          <w:lang w:eastAsia="ru-RU"/>
        </w:rPr>
        <w:t xml:space="preserve">2.Правило </w:t>
      </w:r>
      <w:r w:rsidRPr="00F11BD0">
        <w:rPr>
          <w:rFonts w:ascii="Times New Roman" w:eastAsia="Times New Roman" w:hAnsi="Times New Roman" w:cs="Times New Roman"/>
          <w:color w:val="444444"/>
          <w:sz w:val="28"/>
          <w:szCs w:val="28"/>
          <w:lang w:eastAsia="ru-RU"/>
        </w:rPr>
        <w:t>Помните, что ребенок может концентрировать внимание не более 10-15 минут.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устными. Общая длительность занятий не должна превышать одного часа.</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b/>
          <w:bCs/>
          <w:color w:val="444444"/>
          <w:sz w:val="28"/>
          <w:szCs w:val="28"/>
          <w:lang w:eastAsia="ru-RU"/>
        </w:rPr>
        <w:lastRenderedPageBreak/>
        <w:t xml:space="preserve">3.Правило </w:t>
      </w:r>
      <w:r w:rsidRPr="00F11BD0">
        <w:rPr>
          <w:rFonts w:ascii="Times New Roman" w:eastAsia="Times New Roman" w:hAnsi="Times New Roman" w:cs="Times New Roman"/>
          <w:color w:val="444444"/>
          <w:sz w:val="28"/>
          <w:szCs w:val="28"/>
          <w:lang w:eastAsia="ru-RU"/>
        </w:rPr>
        <w:t>Компьютер, телевизор и любые занятия, требующие большой зрительной нагрузки, должны продолжаться не более часа в день — так считают врачи-офтальмологи и невропатологи во всех странах мира.</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b/>
          <w:bCs/>
          <w:color w:val="444444"/>
          <w:sz w:val="28"/>
          <w:szCs w:val="28"/>
          <w:lang w:eastAsia="ru-RU"/>
        </w:rPr>
        <w:t xml:space="preserve">4.Правило </w:t>
      </w:r>
      <w:r w:rsidRPr="00F11BD0">
        <w:rPr>
          <w:rFonts w:ascii="Times New Roman" w:eastAsia="Times New Roman" w:hAnsi="Times New Roman" w:cs="Times New Roman"/>
          <w:color w:val="444444"/>
          <w:sz w:val="28"/>
          <w:szCs w:val="28"/>
          <w:lang w:eastAsia="ru-RU"/>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b/>
          <w:bCs/>
          <w:color w:val="444444"/>
          <w:sz w:val="28"/>
          <w:szCs w:val="28"/>
          <w:lang w:eastAsia="ru-RU"/>
        </w:rPr>
        <w:t>Несколько коротких правил:</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Показывайте ребенку, что его любят таким, каков он есть, а не его достижения.</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Нельзя никогда (даже в сердцах) говорить ребенку, что он хуже других.</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Следует по возможности честно и терпеливо отвечать на любые вопросы ребенка.</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Старайтесь каждый день находить время, чтобы побыть наедине со своим ребенком.</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Учите ребенка свободно и непринужденно общаться не только со своими сверстниками, но и со взрослыми.</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стесняйтесь подчеркивать, что вы им гордитесь.</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Будьте честны в оценках своих чувств к ребенку.</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Всегда говорите ребенку правду, даже когда вам это невыгодно.</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Оценивайте только поступки, а не самого ребенка.</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Признавайте права ребенка на ошибки.</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Думайте о детском банке счастливых воспоминаний.</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Ребенок относится к себе так, как относятся к нему взрослые.</w:t>
      </w:r>
    </w:p>
    <w:p w:rsidR="00F11BD0" w:rsidRPr="00F11BD0" w:rsidRDefault="00F11BD0" w:rsidP="00F11BD0">
      <w:pPr>
        <w:numPr>
          <w:ilvl w:val="0"/>
          <w:numId w:val="3"/>
        </w:numPr>
        <w:shd w:val="clear" w:color="auto" w:fill="FFFFFF"/>
        <w:spacing w:before="100" w:beforeAutospacing="1" w:after="100" w:afterAutospacing="1" w:line="390" w:lineRule="atLeast"/>
        <w:ind w:left="0"/>
        <w:jc w:val="both"/>
        <w:rPr>
          <w:rFonts w:ascii="Arial" w:eastAsia="Times New Roman" w:hAnsi="Arial" w:cs="Arial"/>
          <w:color w:val="444444"/>
          <w:sz w:val="23"/>
          <w:szCs w:val="23"/>
          <w:lang w:eastAsia="ru-RU"/>
        </w:rPr>
      </w:pPr>
      <w:r w:rsidRPr="00F11BD0">
        <w:rPr>
          <w:rFonts w:ascii="Times New Roman" w:eastAsia="Times New Roman" w:hAnsi="Times New Roman" w:cs="Times New Roman"/>
          <w:color w:val="444444"/>
          <w:sz w:val="28"/>
          <w:szCs w:val="28"/>
          <w:lang w:eastAsia="ru-RU"/>
        </w:rPr>
        <w:t>И вообще, хоть иногда ставьте себя на место своего ребенка, и тогда будет понятнее, как вести себя с ним</w:t>
      </w:r>
      <w:r w:rsidRPr="00F11BD0">
        <w:rPr>
          <w:rFonts w:ascii="Arial" w:eastAsia="Times New Roman" w:hAnsi="Arial" w:cs="Arial"/>
          <w:color w:val="444444"/>
          <w:sz w:val="23"/>
          <w:szCs w:val="23"/>
          <w:lang w:eastAsia="ru-RU"/>
        </w:rPr>
        <w:t>.</w:t>
      </w:r>
    </w:p>
    <w:p w:rsidR="00464543" w:rsidRDefault="00464543" w:rsidP="008B70CD">
      <w:pPr>
        <w:rPr>
          <w:rFonts w:ascii="Times New Roman" w:hAnsi="Times New Roman" w:cs="Times New Roman"/>
          <w:b/>
          <w:i/>
          <w:sz w:val="36"/>
          <w:szCs w:val="36"/>
        </w:rPr>
      </w:pPr>
    </w:p>
    <w:p w:rsidR="00464543" w:rsidRDefault="00464543" w:rsidP="008B70CD">
      <w:pPr>
        <w:rPr>
          <w:rFonts w:ascii="Times New Roman" w:hAnsi="Times New Roman" w:cs="Times New Roman"/>
          <w:b/>
          <w:i/>
          <w:sz w:val="36"/>
          <w:szCs w:val="36"/>
        </w:rPr>
      </w:pPr>
    </w:p>
    <w:p w:rsidR="00493915" w:rsidRPr="00464543" w:rsidRDefault="00F11BD0" w:rsidP="008B70CD">
      <w:pPr>
        <w:rPr>
          <w:rFonts w:ascii="Times New Roman" w:hAnsi="Times New Roman" w:cs="Times New Roman"/>
          <w:b/>
          <w:i/>
          <w:sz w:val="36"/>
          <w:szCs w:val="36"/>
        </w:rPr>
      </w:pPr>
      <w:bookmarkStart w:id="0" w:name="_GoBack"/>
      <w:bookmarkEnd w:id="0"/>
      <w:r w:rsidRPr="00464543">
        <w:rPr>
          <w:rFonts w:ascii="Times New Roman" w:hAnsi="Times New Roman" w:cs="Times New Roman"/>
          <w:b/>
          <w:i/>
          <w:sz w:val="36"/>
          <w:szCs w:val="36"/>
        </w:rPr>
        <w:lastRenderedPageBreak/>
        <w:t>Как помочь ребенку быстрее адаптироваться к школе</w:t>
      </w:r>
    </w:p>
    <w:p w:rsidR="00F11BD0" w:rsidRDefault="00F11BD0" w:rsidP="008B70CD">
      <w:pPr>
        <w:rPr>
          <w:rFonts w:ascii="Times New Roman" w:hAnsi="Times New Roman" w:cs="Times New Roman"/>
          <w:b/>
          <w:sz w:val="28"/>
          <w:szCs w:val="28"/>
        </w:rPr>
      </w:pPr>
      <w:r>
        <w:rPr>
          <w:noProof/>
          <w:lang w:eastAsia="ru-RU"/>
        </w:rPr>
        <w:drawing>
          <wp:inline distT="0" distB="0" distL="0" distR="0">
            <wp:extent cx="3514725" cy="1857375"/>
            <wp:effectExtent l="0" t="0" r="9525" b="9525"/>
            <wp:docPr id="15" name="Рисунок 15" descr="adaptaciya k sh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daptaciya k shkol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4725" cy="1857375"/>
                    </a:xfrm>
                    <a:prstGeom prst="rect">
                      <a:avLst/>
                    </a:prstGeom>
                    <a:noFill/>
                    <a:ln>
                      <a:noFill/>
                    </a:ln>
                  </pic:spPr>
                </pic:pic>
              </a:graphicData>
            </a:graphic>
          </wp:inline>
        </w:drawing>
      </w:r>
    </w:p>
    <w:p w:rsidR="00F11BD0" w:rsidRPr="00F11BD0" w:rsidRDefault="00F11BD0" w:rsidP="00F11BD0">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Период адаптации</w:t>
      </w:r>
      <w:r w:rsidRPr="00F11BD0">
        <w:rPr>
          <w:rFonts w:ascii="Times New Roman" w:eastAsia="Times New Roman" w:hAnsi="Times New Roman" w:cs="Times New Roman"/>
          <w:color w:val="444444"/>
          <w:sz w:val="28"/>
          <w:szCs w:val="28"/>
          <w:lang w:eastAsia="ru-RU"/>
        </w:rPr>
        <w:t> - очень сложный и важный этап для вашего ребенка-первоклассника. Обычно он длится от одного до трех месяцев, но бывает, что затягивается и на более длительный срок. У очень многих детей наблюдаются в это время различные психологические нарушения: некоторые из них очень шумны, крикливы, с учителями ведут себя довольно развязно; другие, напротив, зажаты, скованны, излишне робки. Бывают и нарушения сна, аппетита, различные капризы. Все эти отклонения связаны с огромной нагрузкой, которую испытывает психика ребенка, ведь требования к нему резко увеличиваются.</w:t>
      </w:r>
    </w:p>
    <w:p w:rsidR="00F11BD0" w:rsidRPr="00F11BD0" w:rsidRDefault="00F11BD0" w:rsidP="00F11BD0">
      <w:pPr>
        <w:shd w:val="clear" w:color="auto" w:fill="FFFFFF"/>
        <w:spacing w:before="225" w:after="225" w:line="240" w:lineRule="auto"/>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Часто бывает так, что ребенок может прекрасно учиться, быть отличником и, тем не менее, испытывать серьезные нервные срывы, которые выражаются в частых заболеваниях. И аспирином здесь вы не обойдетесь. Если вы почуяли неладное с вашим малышом, обязательно обратитесь к школьному психологу. А для начала прислушайтесь к нашим </w:t>
      </w:r>
      <w:r w:rsidRPr="00464543">
        <w:rPr>
          <w:rFonts w:ascii="Times New Roman" w:eastAsia="Times New Roman" w:hAnsi="Times New Roman" w:cs="Times New Roman"/>
          <w:b/>
          <w:bCs/>
          <w:color w:val="444444"/>
          <w:sz w:val="28"/>
          <w:szCs w:val="28"/>
          <w:lang w:eastAsia="ru-RU"/>
        </w:rPr>
        <w:t>советам</w:t>
      </w:r>
      <w:r w:rsidRPr="00F11BD0">
        <w:rPr>
          <w:rFonts w:ascii="Times New Roman" w:eastAsia="Times New Roman" w:hAnsi="Times New Roman" w:cs="Times New Roman"/>
          <w:color w:val="444444"/>
          <w:sz w:val="28"/>
          <w:szCs w:val="28"/>
          <w:lang w:eastAsia="ru-RU"/>
        </w:rPr>
        <w:t>:</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Родители должны быть особенно внимательны к ребенку в период адаптации к школе. Рекомендации самые что ни на есть банальные: полноценный отдых первоклассника с обязательными прогулками на свежем отдыхе, регулярный режим питания со всеми необходимыми витаминами.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загружайте новоиспеченного ученика внешкольными занятиями - кружками, секциями.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Дома - без оценок. Помните, что многие впоследствии гениальные люди не отличались большими успехами в начальной школе.</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Поговорите с ребенком и объясните, что он уже взрослый и что в школе обращаться с ним будут не только так, как он привык раньше.</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 xml:space="preserve">Даже если вы каждый день провожаете и встречаете первоклассника, дорога до школы должна быть ему хорошо знакома. Несколько раз, не торопясь, прогуляйтесь с ребенком до школьного здания. По пути обратите его внимание на светофоры, подземные переходы, опасные участки пути. На </w:t>
      </w:r>
      <w:r w:rsidRPr="00F11BD0">
        <w:rPr>
          <w:rFonts w:ascii="Times New Roman" w:eastAsia="Times New Roman" w:hAnsi="Times New Roman" w:cs="Times New Roman"/>
          <w:color w:val="444444"/>
          <w:sz w:val="28"/>
          <w:szCs w:val="28"/>
          <w:lang w:eastAsia="ru-RU"/>
        </w:rPr>
        <w:lastRenderedPageBreak/>
        <w:t>всякий случай научите ребенка самостоятельно отпирать и запирать дверь. И помните, что он обязательно должен иметь запасной ключ от квартиры.</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 школу будите ребенка спокойно. Проснувшись, он должен увидеть вашу улыбку и услышать ласковый голос. Не подгоняйте его утром, не дергайте по пустякам, не укоряйте за ошибки и оплошности, даже если «вчера предупреждали».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отправляйте ребенка в школу без завтрака: до школьного завтрака ему придется много поработать.</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При прощании не напутствуйте ребенка: «Смотри, не балуйся» или «Веди себя хорошо», «Чтобы сегодня не было плохих отметок» и т.п. Лучше будет, если вы пожелаете ему удачи, подбодрите его, найдете несколько ласковых слов. У вашего первоклассника впереди трудный день.</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Встречайте после школы ребенка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впечатлениями, не отмахивайтесь, не откладывайте на потом, выслушайте его. Если видите, что ребенок огорчен, но молчит, не допытывайтесь, пусть успокоится, тогда и расскажет все сам.</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Чаще разговаривайте о вашем ребенке с учителем. Выслушав его замечания, не торопитесь устраивать «взбучку» и постарайтесь, чтобы ваш разговор с учителем проходил без ребенка.</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Не заставляйте делать все уроки в один присест, после 15-20 минут занятий необходимы 10-15-минутные «переменки».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помогут лучше.</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Старайтесь избегать условий: «Если ты сделаешь, то...». Порой условия становятся невыполнимыми, не зависят от ребенка, и вы можете оказаться в очень сложной ситуации.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разговоры с другими членами семьи.</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t>Если у вас что-то не получается, возникают трудности во взаимоотношениях с ребенком, посоветуйтесь с учителем, врачом, психологом, не считайте лишней и литературу для родителей.</w:t>
      </w:r>
    </w:p>
    <w:p w:rsidR="00F11BD0" w:rsidRPr="00F11BD0" w:rsidRDefault="00F11BD0" w:rsidP="00F11BD0">
      <w:pPr>
        <w:numPr>
          <w:ilvl w:val="0"/>
          <w:numId w:val="4"/>
        </w:numPr>
        <w:shd w:val="clear" w:color="auto" w:fill="FFFFFF"/>
        <w:spacing w:before="100" w:beforeAutospacing="1" w:after="100" w:afterAutospacing="1" w:line="390" w:lineRule="atLeast"/>
        <w:ind w:left="0"/>
        <w:jc w:val="both"/>
        <w:rPr>
          <w:rFonts w:ascii="Times New Roman" w:eastAsia="Times New Roman" w:hAnsi="Times New Roman" w:cs="Times New Roman"/>
          <w:color w:val="444444"/>
          <w:sz w:val="28"/>
          <w:szCs w:val="28"/>
          <w:lang w:eastAsia="ru-RU"/>
        </w:rPr>
      </w:pPr>
      <w:r w:rsidRPr="00F11BD0">
        <w:rPr>
          <w:rFonts w:ascii="Times New Roman" w:eastAsia="Times New Roman" w:hAnsi="Times New Roman" w:cs="Times New Roman"/>
          <w:color w:val="444444"/>
          <w:sz w:val="28"/>
          <w:szCs w:val="28"/>
          <w:lang w:eastAsia="ru-RU"/>
        </w:rPr>
        <w:lastRenderedPageBreak/>
        <w:t>Будьте внимательны к жалобам ребенка на головную боль, усталость, плохое настроение. Чаще всего - это показатели утомления и трудностей в учебе.</w:t>
      </w:r>
    </w:p>
    <w:p w:rsidR="00F11BD0" w:rsidRPr="00464543" w:rsidRDefault="004B18D9" w:rsidP="008B70CD">
      <w:pPr>
        <w:rPr>
          <w:rFonts w:ascii="Times New Roman" w:hAnsi="Times New Roman" w:cs="Times New Roman"/>
          <w:b/>
          <w:i/>
          <w:sz w:val="36"/>
          <w:szCs w:val="36"/>
        </w:rPr>
      </w:pPr>
      <w:r w:rsidRPr="00464543">
        <w:rPr>
          <w:rFonts w:ascii="Times New Roman" w:hAnsi="Times New Roman" w:cs="Times New Roman"/>
          <w:b/>
          <w:i/>
          <w:sz w:val="36"/>
          <w:szCs w:val="36"/>
        </w:rPr>
        <w:t>Профилактика психоэмоционального напряжения у детей</w:t>
      </w:r>
    </w:p>
    <w:p w:rsidR="004B18D9" w:rsidRPr="004B18D9" w:rsidRDefault="004B18D9" w:rsidP="004B18D9">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Дорогие родители! Помните, что ребенок с 3 лет уже может учиться контролировать свое поведение! Дети могут быть робкими, замкнутыми, агрессивными, плаксивыми, несобранными, излишне активными, конфликтными и беспокойными. Часто это следствие какой-то «детской» проблемы, в которой мы с Вами еще не разобрались. Либо не можем ничего сделать с присутствием этой проблемы в жизни нашего ребенка.</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Лучше всего, если Вы владеете приемами </w:t>
      </w:r>
      <w:proofErr w:type="spellStart"/>
      <w:r w:rsidRPr="004B18D9">
        <w:rPr>
          <w:rFonts w:ascii="Times New Roman" w:eastAsia="Times New Roman" w:hAnsi="Times New Roman" w:cs="Times New Roman"/>
          <w:color w:val="444444"/>
          <w:sz w:val="28"/>
          <w:szCs w:val="28"/>
          <w:lang w:eastAsia="ru-RU"/>
        </w:rPr>
        <w:t>саморегуляции</w:t>
      </w:r>
      <w:proofErr w:type="spellEnd"/>
      <w:r w:rsidRPr="004B18D9">
        <w:rPr>
          <w:rFonts w:ascii="Times New Roman" w:eastAsia="Times New Roman" w:hAnsi="Times New Roman" w:cs="Times New Roman"/>
          <w:color w:val="444444"/>
          <w:sz w:val="28"/>
          <w:szCs w:val="28"/>
          <w:lang w:eastAsia="ru-RU"/>
        </w:rPr>
        <w:t xml:space="preserve"> (самоуспокоения) и можете научить им малыша.</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Существует очень много упражнений на снятие </w:t>
      </w:r>
      <w:proofErr w:type="spellStart"/>
      <w:r w:rsidRPr="004B18D9">
        <w:rPr>
          <w:rFonts w:ascii="Times New Roman" w:eastAsia="Times New Roman" w:hAnsi="Times New Roman" w:cs="Times New Roman"/>
          <w:color w:val="444444"/>
          <w:sz w:val="28"/>
          <w:szCs w:val="28"/>
          <w:lang w:eastAsia="ru-RU"/>
        </w:rPr>
        <w:t>психоэмоцинального</w:t>
      </w:r>
      <w:proofErr w:type="spellEnd"/>
      <w:r w:rsidRPr="004B18D9">
        <w:rPr>
          <w:rFonts w:ascii="Times New Roman" w:eastAsia="Times New Roman" w:hAnsi="Times New Roman" w:cs="Times New Roman"/>
          <w:color w:val="444444"/>
          <w:sz w:val="28"/>
          <w:szCs w:val="28"/>
          <w:lang w:eastAsia="ru-RU"/>
        </w:rPr>
        <w:t xml:space="preserve"> напряжения. И лучше начинать учиться им прямо сейчас, чтобы когда возникнет какая-то </w:t>
      </w:r>
      <w:proofErr w:type="gramStart"/>
      <w:r w:rsidRPr="004B18D9">
        <w:rPr>
          <w:rFonts w:ascii="Times New Roman" w:eastAsia="Times New Roman" w:hAnsi="Times New Roman" w:cs="Times New Roman"/>
          <w:color w:val="444444"/>
          <w:sz w:val="28"/>
          <w:szCs w:val="28"/>
          <w:lang w:eastAsia="ru-RU"/>
        </w:rPr>
        <w:t>трудность</w:t>
      </w:r>
      <w:proofErr w:type="gramEnd"/>
      <w:r w:rsidRPr="004B18D9">
        <w:rPr>
          <w:rFonts w:ascii="Times New Roman" w:eastAsia="Times New Roman" w:hAnsi="Times New Roman" w:cs="Times New Roman"/>
          <w:color w:val="444444"/>
          <w:sz w:val="28"/>
          <w:szCs w:val="28"/>
          <w:lang w:eastAsia="ru-RU"/>
        </w:rPr>
        <w:t xml:space="preserve"> ребенок мог сам ее преодолеть.</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br/>
        <w:t>Вот </w:t>
      </w:r>
      <w:r w:rsidRPr="00464543">
        <w:rPr>
          <w:rFonts w:ascii="Times New Roman" w:eastAsia="Times New Roman" w:hAnsi="Times New Roman" w:cs="Times New Roman"/>
          <w:b/>
          <w:bCs/>
          <w:color w:val="444444"/>
          <w:sz w:val="28"/>
          <w:szCs w:val="28"/>
          <w:lang w:eastAsia="ru-RU"/>
        </w:rPr>
        <w:t>несколько игр для агрессивных или злящихся детей</w:t>
      </w:r>
      <w:r w:rsidRPr="004B18D9">
        <w:rPr>
          <w:rFonts w:ascii="Times New Roman" w:eastAsia="Times New Roman" w:hAnsi="Times New Roman" w:cs="Times New Roman"/>
          <w:color w:val="444444"/>
          <w:sz w:val="28"/>
          <w:szCs w:val="28"/>
          <w:lang w:eastAsia="ru-RU"/>
        </w:rPr>
        <w:t>:</w:t>
      </w:r>
    </w:p>
    <w:p w:rsidR="004B18D9" w:rsidRPr="004B18D9" w:rsidRDefault="004B18D9" w:rsidP="004B18D9">
      <w:pPr>
        <w:numPr>
          <w:ilvl w:val="0"/>
          <w:numId w:val="5"/>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«Выбиваем пыль» (для детей с 4 лет) - Каждому участнику достается «пыльная» подушка. Он должен, усердно колотя руками, хорошенько ее «почистить».</w:t>
      </w:r>
    </w:p>
    <w:p w:rsidR="004B18D9" w:rsidRPr="004B18D9" w:rsidRDefault="004B18D9" w:rsidP="004B18D9">
      <w:pPr>
        <w:numPr>
          <w:ilvl w:val="0"/>
          <w:numId w:val="5"/>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«Детский футбол» (для детей с 4 лет) - Вместо мяча – подушка. Играющие разбиваются на 2 команды. Взрослый – судья. Играть можно руками и ногами, подушку можно пинать, кидать, отнимать. Главная цель – забить в ворота гол. Замечание: Взрослый следит за соблюдением правил: нельзя пускать в ход руки и ноги, если нет подушки. Штрафники удаляются с поля.</w:t>
      </w:r>
    </w:p>
    <w:p w:rsidR="004B18D9" w:rsidRPr="004B18D9" w:rsidRDefault="004B18D9" w:rsidP="004B18D9">
      <w:pPr>
        <w:numPr>
          <w:ilvl w:val="0"/>
          <w:numId w:val="5"/>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«Тигр на охоте» (для детей с 5 лет) - Взрослый – тигр. За ним встают тигрята. Тигр обучает детей охотиться. Тигрята должны подражать движениям и не выскакивать вперед тигра, иначе получат шлепок. Тигр очень медленно выставляет вперед одну ногу с пятки на носок, вытягивает одну когтистую лапу, потом выставляет вторую ногу, вторую лапу, подгибает голову, выгибает спину и медленно и осторожно крадется к добыче. Сделав 5 – 6 таких скачков, он группируется, поджимает к груди лапу, голову, приседает, готовясь к решающему прыжку, и резко прыгает, издавая громкий клич: «Ха!» Тигрята делают все это с ним одновременно.</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br/>
        <w:t>Еще </w:t>
      </w:r>
      <w:r w:rsidRPr="00464543">
        <w:rPr>
          <w:rFonts w:ascii="Times New Roman" w:eastAsia="Times New Roman" w:hAnsi="Times New Roman" w:cs="Times New Roman"/>
          <w:b/>
          <w:bCs/>
          <w:color w:val="444444"/>
          <w:sz w:val="28"/>
          <w:szCs w:val="28"/>
          <w:lang w:eastAsia="ru-RU"/>
        </w:rPr>
        <w:t>несколько игр для робких и застенчивых детей</w:t>
      </w:r>
      <w:r w:rsidRPr="004B18D9">
        <w:rPr>
          <w:rFonts w:ascii="Times New Roman" w:eastAsia="Times New Roman" w:hAnsi="Times New Roman" w:cs="Times New Roman"/>
          <w:color w:val="444444"/>
          <w:sz w:val="28"/>
          <w:szCs w:val="28"/>
          <w:lang w:eastAsia="ru-RU"/>
        </w:rPr>
        <w:t>:</w:t>
      </w:r>
    </w:p>
    <w:p w:rsidR="004B18D9" w:rsidRPr="004B18D9" w:rsidRDefault="004B18D9" w:rsidP="004B18D9">
      <w:pPr>
        <w:numPr>
          <w:ilvl w:val="0"/>
          <w:numId w:val="6"/>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«Рычи лев, рычи; стучи, поезд, стучи» (для детей с 5 лет) - Ведущий говорит: «Все мы львы, большая львиная семья. Давайте устроим соревнование, кто </w:t>
      </w:r>
      <w:r w:rsidRPr="004B18D9">
        <w:rPr>
          <w:rFonts w:ascii="Times New Roman" w:eastAsia="Times New Roman" w:hAnsi="Times New Roman" w:cs="Times New Roman"/>
          <w:color w:val="444444"/>
          <w:sz w:val="28"/>
          <w:szCs w:val="28"/>
          <w:lang w:eastAsia="ru-RU"/>
        </w:rPr>
        <w:lastRenderedPageBreak/>
        <w:t xml:space="preserve">громче рычит. Как только я скажу: «Рычи, лев, рычи!», пусть раздается самое громкое рычание». «А кто может рычать еще громче? Хорошо рычите львы». Нужно попросить детей рычать, как можно громче, изображая при этом львиную </w:t>
      </w:r>
      <w:proofErr w:type="spellStart"/>
      <w:r w:rsidRPr="004B18D9">
        <w:rPr>
          <w:rFonts w:ascii="Times New Roman" w:eastAsia="Times New Roman" w:hAnsi="Times New Roman" w:cs="Times New Roman"/>
          <w:color w:val="444444"/>
          <w:sz w:val="28"/>
          <w:szCs w:val="28"/>
          <w:lang w:eastAsia="ru-RU"/>
        </w:rPr>
        <w:t>стойку</w:t>
      </w:r>
      <w:proofErr w:type="gramStart"/>
      <w:r w:rsidRPr="004B18D9">
        <w:rPr>
          <w:rFonts w:ascii="Times New Roman" w:eastAsia="Times New Roman" w:hAnsi="Times New Roman" w:cs="Times New Roman"/>
          <w:color w:val="444444"/>
          <w:sz w:val="28"/>
          <w:szCs w:val="28"/>
          <w:lang w:eastAsia="ru-RU"/>
        </w:rPr>
        <w:t>.З</w:t>
      </w:r>
      <w:proofErr w:type="gramEnd"/>
      <w:r w:rsidRPr="004B18D9">
        <w:rPr>
          <w:rFonts w:ascii="Times New Roman" w:eastAsia="Times New Roman" w:hAnsi="Times New Roman" w:cs="Times New Roman"/>
          <w:color w:val="444444"/>
          <w:sz w:val="28"/>
          <w:szCs w:val="28"/>
          <w:lang w:eastAsia="ru-RU"/>
        </w:rPr>
        <w:t>атем</w:t>
      </w:r>
      <w:proofErr w:type="spellEnd"/>
      <w:r w:rsidRPr="004B18D9">
        <w:rPr>
          <w:rFonts w:ascii="Times New Roman" w:eastAsia="Times New Roman" w:hAnsi="Times New Roman" w:cs="Times New Roman"/>
          <w:color w:val="444444"/>
          <w:sz w:val="28"/>
          <w:szCs w:val="28"/>
          <w:lang w:eastAsia="ru-RU"/>
        </w:rPr>
        <w:t xml:space="preserve">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rsidR="004B18D9" w:rsidRPr="004B18D9" w:rsidRDefault="004B18D9" w:rsidP="004B18D9">
      <w:pPr>
        <w:numPr>
          <w:ilvl w:val="0"/>
          <w:numId w:val="6"/>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«Психологическая лепка» (авторская, для детей 5 лет) - В этом деле многое зависит от фантазии взрослого. Он просит детей слепить из своих тел одну общую фигуру: «морскую звезду» (можно лежа на ковре) и показать, как она движется. Ракушку, кота, птицу, цветок, машину и т.д. Дети не только «лепят» фигуру, но и «оживляют» ее, двигаясь плавно и синхронно, не нарушая ее целостности.</w:t>
      </w:r>
    </w:p>
    <w:p w:rsidR="004B18D9" w:rsidRPr="004B18D9" w:rsidRDefault="004B18D9" w:rsidP="004B18D9">
      <w:pPr>
        <w:numPr>
          <w:ilvl w:val="0"/>
          <w:numId w:val="6"/>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«Поводыри» (для детей с 6 лет) - Играющие разбиваются на пары. Один с закрытыми глазами стоит впереди. Другой на расстоянии вытянутой руки, чуть касаясь спины впереди стоящего, встает с закрытыми глазами.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b/>
          <w:bCs/>
          <w:color w:val="444444"/>
          <w:sz w:val="28"/>
          <w:szCs w:val="28"/>
          <w:lang w:eastAsia="ru-RU"/>
        </w:rPr>
        <w:br/>
      </w:r>
      <w:r w:rsidRPr="00464543">
        <w:rPr>
          <w:rFonts w:ascii="Times New Roman" w:eastAsia="Times New Roman" w:hAnsi="Times New Roman" w:cs="Times New Roman"/>
          <w:b/>
          <w:bCs/>
          <w:color w:val="444444"/>
          <w:sz w:val="28"/>
          <w:szCs w:val="28"/>
          <w:lang w:eastAsia="ru-RU"/>
        </w:rPr>
        <w:t>Несколько игр для испуганных и неуверенных в себе детей</w:t>
      </w:r>
      <w:r w:rsidRPr="004B18D9">
        <w:rPr>
          <w:rFonts w:ascii="Times New Roman" w:eastAsia="Times New Roman" w:hAnsi="Times New Roman" w:cs="Times New Roman"/>
          <w:color w:val="444444"/>
          <w:sz w:val="28"/>
          <w:szCs w:val="28"/>
          <w:lang w:eastAsia="ru-RU"/>
        </w:rPr>
        <w:t>:</w:t>
      </w:r>
    </w:p>
    <w:p w:rsidR="004B18D9" w:rsidRPr="004B18D9" w:rsidRDefault="004B18D9" w:rsidP="004B18D9">
      <w:pPr>
        <w:numPr>
          <w:ilvl w:val="0"/>
          <w:numId w:val="7"/>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«Качели» (для детей с 4 лет) - 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 Второй встает сзади, кладет руки на плечи сидящему и осторожно начинает медленно покачивать его, как качели. Ритм медленный, движения плавные. Выполнять упражнение 2–3 </w:t>
      </w:r>
      <w:proofErr w:type="spellStart"/>
      <w:r w:rsidRPr="004B18D9">
        <w:rPr>
          <w:rFonts w:ascii="Times New Roman" w:eastAsia="Times New Roman" w:hAnsi="Times New Roman" w:cs="Times New Roman"/>
          <w:color w:val="444444"/>
          <w:sz w:val="28"/>
          <w:szCs w:val="28"/>
          <w:lang w:eastAsia="ru-RU"/>
        </w:rPr>
        <w:t>минуты</w:t>
      </w:r>
      <w:proofErr w:type="gramStart"/>
      <w:r w:rsidRPr="004B18D9">
        <w:rPr>
          <w:rFonts w:ascii="Times New Roman" w:eastAsia="Times New Roman" w:hAnsi="Times New Roman" w:cs="Times New Roman"/>
          <w:color w:val="444444"/>
          <w:sz w:val="28"/>
          <w:szCs w:val="28"/>
          <w:lang w:eastAsia="ru-RU"/>
        </w:rPr>
        <w:t>.П</w:t>
      </w:r>
      <w:proofErr w:type="gramEnd"/>
      <w:r w:rsidRPr="004B18D9">
        <w:rPr>
          <w:rFonts w:ascii="Times New Roman" w:eastAsia="Times New Roman" w:hAnsi="Times New Roman" w:cs="Times New Roman"/>
          <w:color w:val="444444"/>
          <w:sz w:val="28"/>
          <w:szCs w:val="28"/>
          <w:lang w:eastAsia="ru-RU"/>
        </w:rPr>
        <w:t>редупреждение</w:t>
      </w:r>
      <w:proofErr w:type="spellEnd"/>
      <w:r w:rsidRPr="004B18D9">
        <w:rPr>
          <w:rFonts w:ascii="Times New Roman" w:eastAsia="Times New Roman" w:hAnsi="Times New Roman" w:cs="Times New Roman"/>
          <w:color w:val="444444"/>
          <w:sz w:val="28"/>
          <w:szCs w:val="28"/>
          <w:lang w:eastAsia="ru-RU"/>
        </w:rPr>
        <w:t>: Сидящий не должен «цепляться» ногами за пол и открывать глаза. Можно надеть на глаза повязку. Затем участники меняются местами.</w:t>
      </w:r>
    </w:p>
    <w:p w:rsidR="004B18D9" w:rsidRPr="004B18D9" w:rsidRDefault="004B18D9" w:rsidP="004B18D9">
      <w:pPr>
        <w:numPr>
          <w:ilvl w:val="0"/>
          <w:numId w:val="7"/>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«Гармоничный танец» (для детей с 6 лет) - В игре участвуют двое. Один закрывает глаза (Лучше надеть повязку). Встают друг против друга, прикасаются легко ладонями. Звучит плавная музыка. Ведущий делает плавные движения руками, телом, приседает, слегка отходит в стороны, вперед, назад. Задача ведомого следовать за руками ведущего и повторять его движения, не потеряться. Предупреждение: Не допускать смены ролей, то есть ведомый не должен вести ведущего. Можно разрешить ведомому выполнять упражнение сначала с открытыми глазами.</w:t>
      </w:r>
    </w:p>
    <w:p w:rsidR="004B18D9" w:rsidRPr="004B18D9" w:rsidRDefault="004B18D9" w:rsidP="004B18D9">
      <w:pPr>
        <w:numPr>
          <w:ilvl w:val="0"/>
          <w:numId w:val="7"/>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«Маски» (для детей с 6 лет) - Минимальное количество участников – 2, но чем больше, тем интереснее и полезнее игра. Необходимы краски и бумага, липкая лента. На бумаге рисуются страшные маски, затем каждый участник </w:t>
      </w:r>
      <w:r w:rsidRPr="004B18D9">
        <w:rPr>
          <w:rFonts w:ascii="Times New Roman" w:eastAsia="Times New Roman" w:hAnsi="Times New Roman" w:cs="Times New Roman"/>
          <w:color w:val="444444"/>
          <w:sz w:val="28"/>
          <w:szCs w:val="28"/>
          <w:lang w:eastAsia="ru-RU"/>
        </w:rPr>
        <w:lastRenderedPageBreak/>
        <w:t>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 Совет: Чтобы закрепить маски на лице, лучше использовать липкую ленту или пластырь.</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b/>
          <w:bCs/>
          <w:color w:val="444444"/>
          <w:sz w:val="28"/>
          <w:szCs w:val="28"/>
          <w:lang w:eastAsia="ru-RU"/>
        </w:rPr>
        <w:br/>
      </w:r>
      <w:r w:rsidRPr="00464543">
        <w:rPr>
          <w:rFonts w:ascii="Times New Roman" w:eastAsia="Times New Roman" w:hAnsi="Times New Roman" w:cs="Times New Roman"/>
          <w:b/>
          <w:bCs/>
          <w:color w:val="444444"/>
          <w:sz w:val="28"/>
          <w:szCs w:val="28"/>
          <w:lang w:eastAsia="ru-RU"/>
        </w:rPr>
        <w:t>Упражнения для самоуспокоения</w:t>
      </w:r>
      <w:r w:rsidRPr="004B18D9">
        <w:rPr>
          <w:rFonts w:ascii="Times New Roman" w:eastAsia="Times New Roman" w:hAnsi="Times New Roman" w:cs="Times New Roman"/>
          <w:color w:val="444444"/>
          <w:sz w:val="28"/>
          <w:szCs w:val="28"/>
          <w:lang w:eastAsia="ru-RU"/>
        </w:rPr>
        <w:t>:</w:t>
      </w:r>
    </w:p>
    <w:p w:rsidR="004B18D9" w:rsidRPr="004B18D9" w:rsidRDefault="004B18D9" w:rsidP="004B18D9">
      <w:pPr>
        <w:numPr>
          <w:ilvl w:val="0"/>
          <w:numId w:val="8"/>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«Возьмите себя в руки» (для детей с 5 лет) - 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4B18D9" w:rsidRPr="004B18D9" w:rsidRDefault="004B18D9" w:rsidP="004B18D9">
      <w:pPr>
        <w:numPr>
          <w:ilvl w:val="0"/>
          <w:numId w:val="8"/>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«Врасти в землю» (для детей с 5 лет) - «Попробуй сильно-сильно надавить пятками на пол, руки сожми в кулачки, крепко сцепи зубы. Ты – могучее, крепкое дерево, у тебя сильные корни, и никакие ветры тебе не страшны. Это поза уверенного человека».</w:t>
      </w:r>
    </w:p>
    <w:p w:rsidR="004B18D9" w:rsidRPr="004B18D9" w:rsidRDefault="004B18D9" w:rsidP="004B18D9">
      <w:pPr>
        <w:numPr>
          <w:ilvl w:val="0"/>
          <w:numId w:val="8"/>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«Стойкий солдатик» (для детей с 5 лет) - «Когда ты сильно возбужден и не можешь остановиться, взять себя в руки, встань на одну ногу, а другую подогни в колене, руки опусти по швам. Ты – стойкий солдатик на посту, ты честно несешь свою службу, оглянись по сторонам, заметь, что вокруг тебя делается, кто чем занят, кому надо помочь. А теперь поменяй ногу и посмотри еще пристальней. Молодец! Ты настоящий защитник!»</w:t>
      </w:r>
    </w:p>
    <w:p w:rsidR="004B18D9" w:rsidRPr="004B18D9" w:rsidRDefault="004B18D9" w:rsidP="004B18D9">
      <w:pPr>
        <w:numPr>
          <w:ilvl w:val="0"/>
          <w:numId w:val="8"/>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«Гора с плеч» (для детей с 5 лет, авторское) - Когда ты очень устал, тебе тяжело, хочется лечь, а надо еще что-то сделать, сбрось «гору с плеч». Встань, широко расставь ноги, подними плечи, отведи их назад и опусти плечи. Сделай это упражнение 5 – 6 раз, и тебе сразу станет легче.</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br/>
        <w:t>Эти игры полезны как для самого ребенка, так и для играющих с ним взрослых. Побудьте немного детьми! Поиграйте! И покажите, как можно успокоиться, переключиться на полезное и тихое занятие.</w:t>
      </w:r>
    </w:p>
    <w:p w:rsidR="004B18D9" w:rsidRPr="00464543" w:rsidRDefault="004B18D9" w:rsidP="00464543">
      <w:pPr>
        <w:jc w:val="center"/>
        <w:rPr>
          <w:rFonts w:ascii="Times New Roman" w:hAnsi="Times New Roman" w:cs="Times New Roman"/>
          <w:b/>
          <w:i/>
          <w:sz w:val="36"/>
          <w:szCs w:val="36"/>
        </w:rPr>
      </w:pPr>
      <w:proofErr w:type="spellStart"/>
      <w:r w:rsidRPr="00464543">
        <w:rPr>
          <w:rFonts w:ascii="Times New Roman" w:hAnsi="Times New Roman" w:cs="Times New Roman"/>
          <w:b/>
          <w:i/>
          <w:sz w:val="36"/>
          <w:szCs w:val="36"/>
        </w:rPr>
        <w:t>Гиперактивность</w:t>
      </w:r>
      <w:proofErr w:type="spellEnd"/>
      <w:r w:rsidRPr="00464543">
        <w:rPr>
          <w:rFonts w:ascii="Times New Roman" w:hAnsi="Times New Roman" w:cs="Times New Roman"/>
          <w:b/>
          <w:i/>
          <w:sz w:val="36"/>
          <w:szCs w:val="36"/>
        </w:rPr>
        <w:t xml:space="preserve"> – что это?</w:t>
      </w:r>
    </w:p>
    <w:p w:rsidR="004B18D9" w:rsidRPr="004B18D9" w:rsidRDefault="004B18D9" w:rsidP="004B18D9">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В первую очередь, это медицинский неврологический диагноз. Наш мозг развивается неравномерно и процессы возбуждения формируются раньше, чем процессы торможения, практически у всех. </w:t>
      </w:r>
      <w:proofErr w:type="gramStart"/>
      <w:r w:rsidRPr="004B18D9">
        <w:rPr>
          <w:rFonts w:ascii="Times New Roman" w:eastAsia="Times New Roman" w:hAnsi="Times New Roman" w:cs="Times New Roman"/>
          <w:color w:val="444444"/>
          <w:sz w:val="28"/>
          <w:szCs w:val="28"/>
          <w:lang w:eastAsia="ru-RU"/>
        </w:rPr>
        <w:t>Например, мы наблюдаем, что малыш, бегает, веселится, балуется, и считаем, что все в порядке, как вдруг!...</w:t>
      </w:r>
      <w:proofErr w:type="gramEnd"/>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Начинаются капризы, истерика... Что же случилось? Ребенок переутомился. Он бегает не потому, что полон сил, а наоборот, потому что истощен и не может остановиться. И истерика – это крайнее проявление этого утомления.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Такое случается со всеми детьми, и они не обязательно являются «</w:t>
      </w:r>
      <w:proofErr w:type="spellStart"/>
      <w:r w:rsidRPr="004B18D9">
        <w:rPr>
          <w:rFonts w:ascii="Times New Roman" w:eastAsia="Times New Roman" w:hAnsi="Times New Roman" w:cs="Times New Roman"/>
          <w:color w:val="444444"/>
          <w:sz w:val="28"/>
          <w:szCs w:val="28"/>
          <w:lang w:eastAsia="ru-RU"/>
        </w:rPr>
        <w:t>гиперактивными</w:t>
      </w:r>
      <w:proofErr w:type="spellEnd"/>
      <w:r w:rsidRPr="004B18D9">
        <w:rPr>
          <w:rFonts w:ascii="Times New Roman" w:eastAsia="Times New Roman" w:hAnsi="Times New Roman" w:cs="Times New Roman"/>
          <w:color w:val="444444"/>
          <w:sz w:val="28"/>
          <w:szCs w:val="28"/>
          <w:lang w:eastAsia="ru-RU"/>
        </w:rPr>
        <w:t xml:space="preserve">». Это может быть просто разрешаемое взрослыми </w:t>
      </w:r>
      <w:r w:rsidRPr="004B18D9">
        <w:rPr>
          <w:rFonts w:ascii="Times New Roman" w:eastAsia="Times New Roman" w:hAnsi="Times New Roman" w:cs="Times New Roman"/>
          <w:color w:val="444444"/>
          <w:sz w:val="28"/>
          <w:szCs w:val="28"/>
          <w:lang w:eastAsia="ru-RU"/>
        </w:rPr>
        <w:lastRenderedPageBreak/>
        <w:t>поведение: «избалованность» или «педагогическая запущенность». Поэтому, если у вас есть подозрение, что с вашим малышом что-то не так: посетите врача-невролога, который проведет специальную диагностику и примет решение – нужны ли медицинские препараты или достаточно только педагогического воздействия.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 xml:space="preserve">Основным признаком </w:t>
      </w:r>
      <w:proofErr w:type="spellStart"/>
      <w:r w:rsidRPr="00464543">
        <w:rPr>
          <w:rFonts w:ascii="Times New Roman" w:eastAsia="Times New Roman" w:hAnsi="Times New Roman" w:cs="Times New Roman"/>
          <w:b/>
          <w:bCs/>
          <w:color w:val="444444"/>
          <w:sz w:val="28"/>
          <w:szCs w:val="28"/>
          <w:lang w:eastAsia="ru-RU"/>
        </w:rPr>
        <w:t>гиперактивности</w:t>
      </w:r>
      <w:proofErr w:type="spellEnd"/>
      <w:r w:rsidRPr="00464543">
        <w:rPr>
          <w:rFonts w:ascii="Times New Roman" w:eastAsia="Times New Roman" w:hAnsi="Times New Roman" w:cs="Times New Roman"/>
          <w:b/>
          <w:bCs/>
          <w:color w:val="444444"/>
          <w:sz w:val="28"/>
          <w:szCs w:val="28"/>
          <w:lang w:eastAsia="ru-RU"/>
        </w:rPr>
        <w:t xml:space="preserve"> является дефицит внимания</w:t>
      </w:r>
      <w:r w:rsidRPr="004B18D9">
        <w:rPr>
          <w:rFonts w:ascii="Times New Roman" w:eastAsia="Times New Roman" w:hAnsi="Times New Roman" w:cs="Times New Roman"/>
          <w:color w:val="444444"/>
          <w:sz w:val="28"/>
          <w:szCs w:val="28"/>
          <w:lang w:eastAsia="ru-RU"/>
        </w:rPr>
        <w:t xml:space="preserve"> (врачи так и пишут: «синдром дефицита внимания с </w:t>
      </w:r>
      <w:proofErr w:type="spellStart"/>
      <w:r w:rsidRPr="004B18D9">
        <w:rPr>
          <w:rFonts w:ascii="Times New Roman" w:eastAsia="Times New Roman" w:hAnsi="Times New Roman" w:cs="Times New Roman"/>
          <w:color w:val="444444"/>
          <w:sz w:val="28"/>
          <w:szCs w:val="28"/>
          <w:lang w:eastAsia="ru-RU"/>
        </w:rPr>
        <w:t>гиперактивностью</w:t>
      </w:r>
      <w:proofErr w:type="spellEnd"/>
      <w:r w:rsidRPr="004B18D9">
        <w:rPr>
          <w:rFonts w:ascii="Times New Roman" w:eastAsia="Times New Roman" w:hAnsi="Times New Roman" w:cs="Times New Roman"/>
          <w:color w:val="444444"/>
          <w:sz w:val="28"/>
          <w:szCs w:val="28"/>
          <w:lang w:eastAsia="ru-RU"/>
        </w:rPr>
        <w:t xml:space="preserve">» (СДВГ)). Ребенок не может долго удерживать внимание (задает много вопросов, но не слышит ни одного ответа), не слышит, что ему говорят (восприятие исключительно речевой инструкции формируется к 5-6 годам), совершает импульсивные поступки (и не может их объяснить), </w:t>
      </w:r>
      <w:proofErr w:type="spellStart"/>
      <w:r w:rsidRPr="004B18D9">
        <w:rPr>
          <w:rFonts w:ascii="Times New Roman" w:eastAsia="Times New Roman" w:hAnsi="Times New Roman" w:cs="Times New Roman"/>
          <w:color w:val="444444"/>
          <w:sz w:val="28"/>
          <w:szCs w:val="28"/>
          <w:lang w:eastAsia="ru-RU"/>
        </w:rPr>
        <w:t>двигательно</w:t>
      </w:r>
      <w:proofErr w:type="spellEnd"/>
      <w:r w:rsidRPr="004B18D9">
        <w:rPr>
          <w:rFonts w:ascii="Times New Roman" w:eastAsia="Times New Roman" w:hAnsi="Times New Roman" w:cs="Times New Roman"/>
          <w:color w:val="444444"/>
          <w:sz w:val="28"/>
          <w:szCs w:val="28"/>
          <w:lang w:eastAsia="ru-RU"/>
        </w:rPr>
        <w:t xml:space="preserve"> расторможен (не сидит и не стоит спокойно, отвлекается сам и мешает окружающим). Дети с </w:t>
      </w:r>
      <w:proofErr w:type="spellStart"/>
      <w:r w:rsidRPr="004B18D9">
        <w:rPr>
          <w:rFonts w:ascii="Times New Roman" w:eastAsia="Times New Roman" w:hAnsi="Times New Roman" w:cs="Times New Roman"/>
          <w:color w:val="444444"/>
          <w:sz w:val="28"/>
          <w:szCs w:val="28"/>
          <w:lang w:eastAsia="ru-RU"/>
        </w:rPr>
        <w:t>гиперактивностью</w:t>
      </w:r>
      <w:proofErr w:type="spellEnd"/>
      <w:r w:rsidRPr="004B18D9">
        <w:rPr>
          <w:rFonts w:ascii="Times New Roman" w:eastAsia="Times New Roman" w:hAnsi="Times New Roman" w:cs="Times New Roman"/>
          <w:color w:val="444444"/>
          <w:sz w:val="28"/>
          <w:szCs w:val="28"/>
          <w:lang w:eastAsia="ru-RU"/>
        </w:rPr>
        <w:t xml:space="preserve"> во время занятия могут мешать другим детям, шуметь, вертеться.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Что в этом случае может сделать взрослый? Привлечь к себе внимание с помощью тактильного контакта (обнять, взять за руку), либо дать отдельное задание, дополнительное поручение. Этим детям требуется больше внимания взрослого, ведь не нужно забывать, что ребенок просто не может вести себя так, как нам хочется, ему нужна наша помощь и поддержка, а не замечания.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 xml:space="preserve">Чтобы помочь </w:t>
      </w:r>
      <w:proofErr w:type="spellStart"/>
      <w:r w:rsidRPr="004B18D9">
        <w:rPr>
          <w:rFonts w:ascii="Times New Roman" w:eastAsia="Times New Roman" w:hAnsi="Times New Roman" w:cs="Times New Roman"/>
          <w:color w:val="444444"/>
          <w:sz w:val="28"/>
          <w:szCs w:val="28"/>
          <w:lang w:eastAsia="ru-RU"/>
        </w:rPr>
        <w:t>гиперактивному</w:t>
      </w:r>
      <w:proofErr w:type="spellEnd"/>
      <w:r w:rsidRPr="004B18D9">
        <w:rPr>
          <w:rFonts w:ascii="Times New Roman" w:eastAsia="Times New Roman" w:hAnsi="Times New Roman" w:cs="Times New Roman"/>
          <w:color w:val="444444"/>
          <w:sz w:val="28"/>
          <w:szCs w:val="28"/>
          <w:lang w:eastAsia="ru-RU"/>
        </w:rPr>
        <w:t xml:space="preserve"> ребенку необходим </w:t>
      </w:r>
      <w:r w:rsidRPr="00464543">
        <w:rPr>
          <w:rFonts w:ascii="Times New Roman" w:eastAsia="Times New Roman" w:hAnsi="Times New Roman" w:cs="Times New Roman"/>
          <w:b/>
          <w:bCs/>
          <w:color w:val="444444"/>
          <w:sz w:val="28"/>
          <w:szCs w:val="28"/>
          <w:lang w:eastAsia="ru-RU"/>
        </w:rPr>
        <w:t>комплекс мер</w:t>
      </w:r>
      <w:r w:rsidRPr="004B18D9">
        <w:rPr>
          <w:rFonts w:ascii="Times New Roman" w:eastAsia="Times New Roman" w:hAnsi="Times New Roman" w:cs="Times New Roman"/>
          <w:color w:val="444444"/>
          <w:sz w:val="28"/>
          <w:szCs w:val="28"/>
          <w:lang w:eastAsia="ru-RU"/>
        </w:rPr>
        <w:t>:</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i/>
          <w:iCs/>
          <w:color w:val="444444"/>
          <w:sz w:val="28"/>
          <w:szCs w:val="28"/>
          <w:lang w:eastAsia="ru-RU"/>
        </w:rPr>
        <w:t>Во-первых</w:t>
      </w:r>
      <w:r w:rsidRPr="004B18D9">
        <w:rPr>
          <w:rFonts w:ascii="Times New Roman" w:eastAsia="Times New Roman" w:hAnsi="Times New Roman" w:cs="Times New Roman"/>
          <w:color w:val="444444"/>
          <w:sz w:val="28"/>
          <w:szCs w:val="28"/>
          <w:lang w:eastAsia="ru-RU"/>
        </w:rPr>
        <w:t>, это медицинская консультация.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i/>
          <w:iCs/>
          <w:color w:val="444444"/>
          <w:sz w:val="28"/>
          <w:szCs w:val="28"/>
          <w:lang w:eastAsia="ru-RU"/>
        </w:rPr>
        <w:t>Во-вторых</w:t>
      </w:r>
      <w:r w:rsidRPr="004B18D9">
        <w:rPr>
          <w:rFonts w:ascii="Times New Roman" w:eastAsia="Times New Roman" w:hAnsi="Times New Roman" w:cs="Times New Roman"/>
          <w:color w:val="444444"/>
          <w:sz w:val="28"/>
          <w:szCs w:val="28"/>
          <w:lang w:eastAsia="ru-RU"/>
        </w:rPr>
        <w:t>, собственно педагогические воздействия. В каждом конкретном случае это могут быть разные меры. Однако, основополагающие принципы таковы:</w:t>
      </w:r>
    </w:p>
    <w:p w:rsidR="004B18D9" w:rsidRPr="004B18D9" w:rsidRDefault="004B18D9" w:rsidP="004B18D9">
      <w:pPr>
        <w:numPr>
          <w:ilvl w:val="0"/>
          <w:numId w:val="9"/>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Режим дня как можно более четкий. Если у вас запланированы мероприятия в выходной день, постарайтесь найти время, чтобы ребенок все равно смог отдохнуть и успокоиться.</w:t>
      </w:r>
    </w:p>
    <w:p w:rsidR="004B18D9" w:rsidRPr="004B18D9" w:rsidRDefault="004B18D9" w:rsidP="004B18D9">
      <w:pPr>
        <w:numPr>
          <w:ilvl w:val="0"/>
          <w:numId w:val="9"/>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Система разрешений и запретов. Причем запретов должно быть немного, они должны быть объяснены и иметь форму правил. Например: «когда мы переходим через дорогу, нужно держать меня за руку». И объяснения: «потому что на дороге опасно / потому что я за тебя волнуюсь...» И правило выполняется всегда. Если ребенок делает что-то не то, лучше говорить не «нельзя», а «можно, только другое».</w:t>
      </w:r>
    </w:p>
    <w:p w:rsidR="004B18D9" w:rsidRPr="004B18D9" w:rsidRDefault="004B18D9" w:rsidP="004B18D9">
      <w:pPr>
        <w:numPr>
          <w:ilvl w:val="0"/>
          <w:numId w:val="9"/>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Снизить нагрузку на ребенка: давать больше перерывов, уменьшать время занятия, не требовать педантичности и аккуратности в начале работы. Отмечать не то, что не получилось, а то, что выполнено правильно. И вся работа получается лучше, если ребенок еще не устал: с утра, в начале занятия.</w:t>
      </w:r>
    </w:p>
    <w:p w:rsidR="004B18D9" w:rsidRPr="004B18D9" w:rsidRDefault="004B18D9" w:rsidP="004B18D9">
      <w:pPr>
        <w:numPr>
          <w:ilvl w:val="0"/>
          <w:numId w:val="9"/>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Дать ребенку возможность быть успешным, найти то, за что его можно похвалить.</w:t>
      </w:r>
    </w:p>
    <w:p w:rsidR="004B18D9" w:rsidRPr="004B18D9" w:rsidRDefault="004B18D9" w:rsidP="004B18D9">
      <w:pPr>
        <w:numPr>
          <w:ilvl w:val="0"/>
          <w:numId w:val="9"/>
        </w:numPr>
        <w:shd w:val="clear" w:color="auto" w:fill="FFFFFF"/>
        <w:spacing w:after="0" w:line="240" w:lineRule="auto"/>
        <w:ind w:left="0"/>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lastRenderedPageBreak/>
        <w:t>Чаще использовать тактильный контакт: (объятия, пальчиковые игры, массажи).</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Все эти правила можно применять к любому ребенку, независимо есть ли у него диагноз «</w:t>
      </w:r>
      <w:proofErr w:type="spellStart"/>
      <w:r w:rsidRPr="004B18D9">
        <w:rPr>
          <w:rFonts w:ascii="Times New Roman" w:eastAsia="Times New Roman" w:hAnsi="Times New Roman" w:cs="Times New Roman"/>
          <w:color w:val="444444"/>
          <w:sz w:val="28"/>
          <w:szCs w:val="28"/>
          <w:lang w:eastAsia="ru-RU"/>
        </w:rPr>
        <w:t>гиперактивность</w:t>
      </w:r>
      <w:proofErr w:type="spellEnd"/>
      <w:r w:rsidRPr="004B18D9">
        <w:rPr>
          <w:rFonts w:ascii="Times New Roman" w:eastAsia="Times New Roman" w:hAnsi="Times New Roman" w:cs="Times New Roman"/>
          <w:color w:val="444444"/>
          <w:sz w:val="28"/>
          <w:szCs w:val="28"/>
          <w:lang w:eastAsia="ru-RU"/>
        </w:rPr>
        <w:t>» или нет.</w:t>
      </w:r>
    </w:p>
    <w:p w:rsidR="004B18D9" w:rsidRPr="00464543" w:rsidRDefault="004B18D9" w:rsidP="00464543">
      <w:pPr>
        <w:jc w:val="center"/>
        <w:rPr>
          <w:rFonts w:ascii="Times New Roman" w:hAnsi="Times New Roman" w:cs="Times New Roman"/>
          <w:b/>
          <w:i/>
          <w:sz w:val="36"/>
          <w:szCs w:val="36"/>
        </w:rPr>
      </w:pPr>
      <w:r w:rsidRPr="00464543">
        <w:rPr>
          <w:rFonts w:ascii="Times New Roman" w:hAnsi="Times New Roman" w:cs="Times New Roman"/>
          <w:b/>
          <w:i/>
          <w:sz w:val="36"/>
          <w:szCs w:val="36"/>
        </w:rPr>
        <w:t>Психологическая готовность к школе</w:t>
      </w:r>
    </w:p>
    <w:p w:rsidR="004B18D9" w:rsidRPr="004B18D9" w:rsidRDefault="004B18D9" w:rsidP="004B18D9">
      <w:pPr>
        <w:shd w:val="clear" w:color="auto" w:fill="FFFFFF"/>
        <w:spacing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Готовность к школе</w:t>
      </w:r>
      <w:r w:rsidRPr="004B18D9">
        <w:rPr>
          <w:rFonts w:ascii="Times New Roman" w:eastAsia="Times New Roman" w:hAnsi="Times New Roman" w:cs="Times New Roman"/>
          <w:color w:val="444444"/>
          <w:sz w:val="28"/>
          <w:szCs w:val="28"/>
          <w:lang w:eastAsia="ru-RU"/>
        </w:rPr>
        <w:t> – это термин, который используется в психологии для обозначения такого уровня физического, психического и социального развития ребенка, который необходим для успешного усвоения школьной программы без ущерба для его здоровья.</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Психологическая готовность</w:t>
      </w:r>
      <w:r w:rsidRPr="004B18D9">
        <w:rPr>
          <w:rFonts w:ascii="Times New Roman" w:eastAsia="Times New Roman" w:hAnsi="Times New Roman" w:cs="Times New Roman"/>
          <w:color w:val="444444"/>
          <w:sz w:val="28"/>
          <w:szCs w:val="28"/>
          <w:lang w:eastAsia="ru-RU"/>
        </w:rPr>
        <w:t> к обучению в школе включает в себя:</w:t>
      </w:r>
    </w:p>
    <w:p w:rsidR="004B18D9" w:rsidRPr="004B18D9" w:rsidRDefault="004B18D9" w:rsidP="004B18D9">
      <w:pPr>
        <w:numPr>
          <w:ilvl w:val="0"/>
          <w:numId w:val="10"/>
        </w:numPr>
        <w:shd w:val="clear" w:color="auto" w:fill="FFFFFF"/>
        <w:spacing w:after="0" w:line="240" w:lineRule="auto"/>
        <w:ind w:left="0"/>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интеллектуальную готовность</w:t>
      </w:r>
    </w:p>
    <w:p w:rsidR="004B18D9" w:rsidRPr="004B18D9" w:rsidRDefault="004B18D9" w:rsidP="004B18D9">
      <w:pPr>
        <w:numPr>
          <w:ilvl w:val="0"/>
          <w:numId w:val="10"/>
        </w:numPr>
        <w:shd w:val="clear" w:color="auto" w:fill="FFFFFF"/>
        <w:spacing w:after="0" w:line="240" w:lineRule="auto"/>
        <w:ind w:left="0"/>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мотивационную готовность</w:t>
      </w:r>
    </w:p>
    <w:p w:rsidR="004B18D9" w:rsidRPr="004B18D9" w:rsidRDefault="004B18D9" w:rsidP="004B18D9">
      <w:pPr>
        <w:numPr>
          <w:ilvl w:val="0"/>
          <w:numId w:val="10"/>
        </w:numPr>
        <w:shd w:val="clear" w:color="auto" w:fill="FFFFFF"/>
        <w:spacing w:after="0" w:line="240" w:lineRule="auto"/>
        <w:ind w:left="0"/>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волевую готовность</w:t>
      </w:r>
    </w:p>
    <w:p w:rsidR="004B18D9" w:rsidRPr="004B18D9" w:rsidRDefault="004B18D9" w:rsidP="004B18D9">
      <w:pPr>
        <w:numPr>
          <w:ilvl w:val="0"/>
          <w:numId w:val="10"/>
        </w:numPr>
        <w:shd w:val="clear" w:color="auto" w:fill="FFFFFF"/>
        <w:spacing w:after="0" w:line="240" w:lineRule="auto"/>
        <w:ind w:left="0"/>
        <w:rPr>
          <w:rFonts w:ascii="Times New Roman" w:eastAsia="Times New Roman" w:hAnsi="Times New Roman" w:cs="Times New Roman"/>
          <w:color w:val="444444"/>
          <w:sz w:val="28"/>
          <w:szCs w:val="28"/>
          <w:lang w:eastAsia="ru-RU"/>
        </w:rPr>
      </w:pPr>
      <w:r w:rsidRPr="004B18D9">
        <w:rPr>
          <w:rFonts w:ascii="Times New Roman" w:eastAsia="Times New Roman" w:hAnsi="Times New Roman" w:cs="Times New Roman"/>
          <w:color w:val="444444"/>
          <w:sz w:val="28"/>
          <w:szCs w:val="28"/>
          <w:lang w:eastAsia="ru-RU"/>
        </w:rPr>
        <w:t>коммуникативную готовность.</w:t>
      </w:r>
    </w:p>
    <w:p w:rsidR="004B18D9" w:rsidRPr="004B18D9" w:rsidRDefault="004B18D9" w:rsidP="004B18D9">
      <w:pPr>
        <w:shd w:val="clear" w:color="auto" w:fill="FFFFFF"/>
        <w:spacing w:before="150" w:after="225" w:line="240" w:lineRule="auto"/>
        <w:jc w:val="both"/>
        <w:rPr>
          <w:rFonts w:ascii="Times New Roman" w:eastAsia="Times New Roman" w:hAnsi="Times New Roman" w:cs="Times New Roman"/>
          <w:color w:val="444444"/>
          <w:sz w:val="28"/>
          <w:szCs w:val="28"/>
          <w:lang w:eastAsia="ru-RU"/>
        </w:rPr>
      </w:pPr>
      <w:r w:rsidRPr="00464543">
        <w:rPr>
          <w:rFonts w:ascii="Times New Roman" w:eastAsia="Times New Roman" w:hAnsi="Times New Roman" w:cs="Times New Roman"/>
          <w:b/>
          <w:bCs/>
          <w:color w:val="444444"/>
          <w:sz w:val="28"/>
          <w:szCs w:val="28"/>
          <w:lang w:eastAsia="ru-RU"/>
        </w:rPr>
        <w:t>Интеллектуальная готовность</w:t>
      </w:r>
      <w:r w:rsidRPr="004B18D9">
        <w:rPr>
          <w:rFonts w:ascii="Times New Roman" w:eastAsia="Times New Roman" w:hAnsi="Times New Roman" w:cs="Times New Roman"/>
          <w:color w:val="444444"/>
          <w:sz w:val="28"/>
          <w:szCs w:val="28"/>
          <w:lang w:eastAsia="ru-RU"/>
        </w:rPr>
        <w:t> предполагает развитие внимания, памяти, сформированные мыслительные операции анализа, синтеза, обобщения, умение устанавливать связи между явлениями и событиями.</w:t>
      </w:r>
      <w:r w:rsidRPr="004B18D9">
        <w:rPr>
          <w:rFonts w:ascii="Times New Roman" w:eastAsia="Times New Roman" w:hAnsi="Times New Roman" w:cs="Times New Roman"/>
          <w:color w:val="444444"/>
          <w:sz w:val="28"/>
          <w:szCs w:val="28"/>
          <w:lang w:eastAsia="ru-RU"/>
        </w:rPr>
        <w:br/>
      </w:r>
      <w:r w:rsidRPr="004B18D9">
        <w:rPr>
          <w:rFonts w:ascii="Times New Roman" w:eastAsia="Times New Roman" w:hAnsi="Times New Roman" w:cs="Times New Roman"/>
          <w:color w:val="444444"/>
          <w:sz w:val="28"/>
          <w:szCs w:val="28"/>
          <w:lang w:eastAsia="ru-RU"/>
        </w:rPr>
        <w:br/>
      </w:r>
      <w:r w:rsidRPr="00464543">
        <w:rPr>
          <w:rFonts w:ascii="Times New Roman" w:eastAsia="Times New Roman" w:hAnsi="Times New Roman" w:cs="Times New Roman"/>
          <w:b/>
          <w:bCs/>
          <w:color w:val="444444"/>
          <w:sz w:val="28"/>
          <w:szCs w:val="28"/>
          <w:lang w:eastAsia="ru-RU"/>
        </w:rPr>
        <w:t>Мотивационная готовность</w:t>
      </w:r>
      <w:r w:rsidRPr="004B18D9">
        <w:rPr>
          <w:rFonts w:ascii="Times New Roman" w:eastAsia="Times New Roman" w:hAnsi="Times New Roman" w:cs="Times New Roman"/>
          <w:color w:val="444444"/>
          <w:sz w:val="28"/>
          <w:szCs w:val="28"/>
          <w:lang w:eastAsia="ru-RU"/>
        </w:rPr>
        <w:t> подразумевает наличие у ребенка желания принять новую социальную роль – роль школьника. Поэтому очень важно, чтобы школа была для него привлекательна своей главной деятельностью – учебой. Сформировать любовь к школе до начала учебного года трудно, поскольку невозможно полюбить то, с чем не сталкивался. Достаточно дать понять ребенку, что учеба – это важный процесс.</w:t>
      </w:r>
      <w:r w:rsidRPr="004B18D9">
        <w:rPr>
          <w:rFonts w:ascii="Times New Roman" w:eastAsia="Times New Roman" w:hAnsi="Times New Roman" w:cs="Times New Roman"/>
          <w:color w:val="444444"/>
          <w:sz w:val="28"/>
          <w:szCs w:val="28"/>
          <w:lang w:eastAsia="ru-RU"/>
        </w:rPr>
        <w:br/>
        <w:t>Следует давать ребенку только позитивную информацию о школе. Помните, что ваши оценки и суждения с легкостью заимствуются детьми, воспринимаются некритично. Ребенок должен видеть, что родители спокойно и уверенно смотрят на его предстоящее поступление в школу.</w:t>
      </w:r>
      <w:r w:rsidRPr="004B18D9">
        <w:rPr>
          <w:rFonts w:ascii="Times New Roman" w:eastAsia="Times New Roman" w:hAnsi="Times New Roman" w:cs="Times New Roman"/>
          <w:color w:val="444444"/>
          <w:sz w:val="28"/>
          <w:szCs w:val="28"/>
          <w:lang w:eastAsia="ru-RU"/>
        </w:rPr>
        <w:br/>
        <w:t>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класс, скоро начинают испытывать удовольствие от процесса учебы.</w:t>
      </w:r>
      <w:r w:rsidRPr="004B18D9">
        <w:rPr>
          <w:rFonts w:ascii="Times New Roman" w:eastAsia="Times New Roman" w:hAnsi="Times New Roman" w:cs="Times New Roman"/>
          <w:color w:val="444444"/>
          <w:sz w:val="28"/>
          <w:szCs w:val="28"/>
          <w:lang w:eastAsia="ru-RU"/>
        </w:rPr>
        <w:br/>
      </w:r>
      <w:r w:rsidRPr="004B18D9">
        <w:rPr>
          <w:rFonts w:ascii="Times New Roman" w:eastAsia="Times New Roman" w:hAnsi="Times New Roman" w:cs="Times New Roman"/>
          <w:color w:val="444444"/>
          <w:sz w:val="28"/>
          <w:szCs w:val="28"/>
          <w:lang w:eastAsia="ru-RU"/>
        </w:rPr>
        <w:br/>
      </w:r>
      <w:r w:rsidRPr="00464543">
        <w:rPr>
          <w:rFonts w:ascii="Times New Roman" w:eastAsia="Times New Roman" w:hAnsi="Times New Roman" w:cs="Times New Roman"/>
          <w:b/>
          <w:bCs/>
          <w:color w:val="444444"/>
          <w:sz w:val="28"/>
          <w:szCs w:val="28"/>
          <w:lang w:eastAsia="ru-RU"/>
        </w:rPr>
        <w:t>Волевая готовность</w:t>
      </w:r>
      <w:r w:rsidRPr="004B18D9">
        <w:rPr>
          <w:rFonts w:ascii="Times New Roman" w:eastAsia="Times New Roman" w:hAnsi="Times New Roman" w:cs="Times New Roman"/>
          <w:color w:val="444444"/>
          <w:sz w:val="28"/>
          <w:szCs w:val="28"/>
          <w:lang w:eastAsia="ru-RU"/>
        </w:rPr>
        <w:t> предполагает наличие у ребенка способностей ставить перед собой цель, принять решение о начале деятельности, наметить план действий, выполнить его, проявив определенные усилия, оценить результат своей деятельности, а также умения длительно выполнять не очень привлекательную работу.</w:t>
      </w:r>
      <w:r w:rsidRPr="004B18D9">
        <w:rPr>
          <w:rFonts w:ascii="Times New Roman" w:eastAsia="Times New Roman" w:hAnsi="Times New Roman" w:cs="Times New Roman"/>
          <w:color w:val="444444"/>
          <w:sz w:val="28"/>
          <w:szCs w:val="28"/>
          <w:lang w:eastAsia="ru-RU"/>
        </w:rPr>
        <w:br/>
        <w:t>Развитию волевой готовности к школе способствует изобразительная деятельность и конструирование, поскольку они побуждают длительное время сосредоточиваться на постройке или рисовании.</w:t>
      </w:r>
      <w:r w:rsidRPr="004B18D9">
        <w:rPr>
          <w:rFonts w:ascii="Times New Roman" w:eastAsia="Times New Roman" w:hAnsi="Times New Roman" w:cs="Times New Roman"/>
          <w:color w:val="444444"/>
          <w:sz w:val="28"/>
          <w:szCs w:val="28"/>
          <w:lang w:eastAsia="ru-RU"/>
        </w:rPr>
        <w:br/>
      </w:r>
      <w:r w:rsidRPr="004B18D9">
        <w:rPr>
          <w:rFonts w:ascii="Times New Roman" w:eastAsia="Times New Roman" w:hAnsi="Times New Roman" w:cs="Times New Roman"/>
          <w:color w:val="444444"/>
          <w:sz w:val="28"/>
          <w:szCs w:val="28"/>
          <w:lang w:eastAsia="ru-RU"/>
        </w:rPr>
        <w:lastRenderedPageBreak/>
        <w:br/>
      </w:r>
      <w:r w:rsidRPr="00464543">
        <w:rPr>
          <w:rFonts w:ascii="Times New Roman" w:eastAsia="Times New Roman" w:hAnsi="Times New Roman" w:cs="Times New Roman"/>
          <w:b/>
          <w:bCs/>
          <w:color w:val="444444"/>
          <w:sz w:val="28"/>
          <w:szCs w:val="28"/>
          <w:lang w:eastAsia="ru-RU"/>
        </w:rPr>
        <w:t>Коммуникативная готовность</w:t>
      </w:r>
      <w:r w:rsidRPr="004B18D9">
        <w:rPr>
          <w:rFonts w:ascii="Times New Roman" w:eastAsia="Times New Roman" w:hAnsi="Times New Roman" w:cs="Times New Roman"/>
          <w:color w:val="444444"/>
          <w:sz w:val="28"/>
          <w:szCs w:val="28"/>
          <w:lang w:eastAsia="ru-RU"/>
        </w:rPr>
        <w:t> проявляется в умении ребенка подчинять свое поведение законам детских групп и нормам поведения, установленным в классе.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w:t>
      </w:r>
    </w:p>
    <w:p w:rsidR="004B18D9" w:rsidRPr="00464543" w:rsidRDefault="004B18D9" w:rsidP="00464543">
      <w:pPr>
        <w:jc w:val="center"/>
        <w:rPr>
          <w:rFonts w:ascii="Times New Roman" w:hAnsi="Times New Roman" w:cs="Times New Roman"/>
          <w:b/>
          <w:i/>
          <w:sz w:val="36"/>
          <w:szCs w:val="36"/>
        </w:rPr>
      </w:pPr>
      <w:r w:rsidRPr="00464543">
        <w:rPr>
          <w:rFonts w:ascii="Times New Roman" w:hAnsi="Times New Roman" w:cs="Times New Roman"/>
          <w:b/>
          <w:i/>
          <w:sz w:val="36"/>
          <w:szCs w:val="36"/>
        </w:rPr>
        <w:t>Игры для развития психических процессов у детей</w:t>
      </w:r>
    </w:p>
    <w:p w:rsidR="004B18D9" w:rsidRPr="00464543" w:rsidRDefault="004B18D9" w:rsidP="004B18D9">
      <w:pPr>
        <w:pStyle w:val="a3"/>
        <w:shd w:val="clear" w:color="auto" w:fill="FFFFFF"/>
        <w:spacing w:before="0" w:beforeAutospacing="0" w:after="225" w:afterAutospacing="0"/>
        <w:jc w:val="both"/>
        <w:rPr>
          <w:color w:val="444444"/>
          <w:sz w:val="28"/>
          <w:szCs w:val="28"/>
        </w:rPr>
      </w:pPr>
      <w:r w:rsidRPr="00464543">
        <w:rPr>
          <w:rStyle w:val="a5"/>
          <w:color w:val="444444"/>
          <w:sz w:val="28"/>
          <w:szCs w:val="28"/>
        </w:rPr>
        <w:t>«Найди отличие»</w:t>
      </w:r>
      <w:r w:rsidRPr="00464543">
        <w:rPr>
          <w:color w:val="444444"/>
          <w:sz w:val="28"/>
          <w:szCs w:val="28"/>
        </w:rPr>
        <w:b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4B18D9" w:rsidRPr="00464543" w:rsidRDefault="004B18D9" w:rsidP="004B18D9">
      <w:pPr>
        <w:pStyle w:val="a3"/>
        <w:shd w:val="clear" w:color="auto" w:fill="FFFFFF"/>
        <w:spacing w:before="150" w:beforeAutospacing="0" w:after="225" w:afterAutospacing="0"/>
        <w:jc w:val="both"/>
        <w:rPr>
          <w:color w:val="444444"/>
          <w:sz w:val="28"/>
          <w:szCs w:val="28"/>
        </w:rPr>
      </w:pPr>
      <w:r w:rsidRPr="00464543">
        <w:rPr>
          <w:rStyle w:val="a5"/>
          <w:color w:val="444444"/>
          <w:sz w:val="28"/>
          <w:szCs w:val="28"/>
        </w:rPr>
        <w:t>«Ласковые лапки»</w:t>
      </w:r>
      <w:r w:rsidRPr="00464543">
        <w:rPr>
          <w:color w:val="444444"/>
          <w:sz w:val="28"/>
          <w:szCs w:val="28"/>
        </w:rPr>
        <w:b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Вариант игры: «зверек» будет прикасаться к щеке, колену, ладони. Можно поменяться с ребенком местами.</w:t>
      </w:r>
      <w:r w:rsidRPr="00464543">
        <w:rPr>
          <w:color w:val="444444"/>
          <w:sz w:val="28"/>
          <w:szCs w:val="28"/>
        </w:rPr>
        <w:br/>
      </w:r>
      <w:r w:rsidRPr="00464543">
        <w:rPr>
          <w:color w:val="444444"/>
          <w:sz w:val="28"/>
          <w:szCs w:val="28"/>
        </w:rPr>
        <w:br/>
      </w:r>
      <w:r w:rsidRPr="00464543">
        <w:rPr>
          <w:rStyle w:val="a5"/>
          <w:color w:val="444444"/>
          <w:sz w:val="28"/>
          <w:szCs w:val="28"/>
        </w:rPr>
        <w:t>«Угадай, что нарисовано».</w:t>
      </w:r>
      <w:r w:rsidRPr="00464543">
        <w:rPr>
          <w:color w:val="444444"/>
          <w:sz w:val="28"/>
          <w:szCs w:val="28"/>
        </w:rPr>
        <w:br/>
        <w:t>Взрослый рисует у ребенка на ладошке (спинке, коленке) геометрические узоры, цифры или буквы. Ребенок должен угадать, что Вы нарисовали. Потом поменяетесь ролями.</w:t>
      </w:r>
      <w:r w:rsidRPr="00464543">
        <w:rPr>
          <w:color w:val="444444"/>
          <w:sz w:val="28"/>
          <w:szCs w:val="28"/>
        </w:rPr>
        <w:br/>
      </w:r>
      <w:r w:rsidRPr="00464543">
        <w:rPr>
          <w:color w:val="444444"/>
          <w:sz w:val="28"/>
          <w:szCs w:val="28"/>
        </w:rPr>
        <w:br/>
      </w:r>
      <w:r w:rsidRPr="00464543">
        <w:rPr>
          <w:rStyle w:val="a5"/>
          <w:color w:val="444444"/>
          <w:sz w:val="28"/>
          <w:szCs w:val="28"/>
        </w:rPr>
        <w:t>«Угадайпо описанию»</w:t>
      </w:r>
      <w:r w:rsidRPr="00464543">
        <w:rPr>
          <w:color w:val="444444"/>
          <w:sz w:val="28"/>
          <w:szCs w:val="28"/>
        </w:rPr>
        <w:b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Можно меняться ролями.</w:t>
      </w:r>
      <w:r w:rsidRPr="00464543">
        <w:rPr>
          <w:color w:val="444444"/>
          <w:sz w:val="28"/>
          <w:szCs w:val="28"/>
        </w:rPr>
        <w:br/>
      </w:r>
      <w:r w:rsidRPr="00464543">
        <w:rPr>
          <w:color w:val="444444"/>
          <w:sz w:val="28"/>
          <w:szCs w:val="28"/>
        </w:rPr>
        <w:br/>
      </w:r>
      <w:r w:rsidRPr="00464543">
        <w:rPr>
          <w:rStyle w:val="a5"/>
          <w:color w:val="444444"/>
          <w:sz w:val="28"/>
          <w:szCs w:val="28"/>
        </w:rPr>
        <w:t>«Кто лишний? (что лишнее?)»</w:t>
      </w:r>
      <w:r w:rsidRPr="00464543">
        <w:rPr>
          <w:color w:val="444444"/>
          <w:sz w:val="28"/>
          <w:szCs w:val="28"/>
        </w:rPr>
        <w:br/>
        <w:t xml:space="preserve">Скажите ребенку несколько слов. Одно из них должно быть «лишним». Например: </w:t>
      </w:r>
      <w:proofErr w:type="gramStart"/>
      <w:r w:rsidRPr="00464543">
        <w:rPr>
          <w:color w:val="444444"/>
          <w:sz w:val="28"/>
          <w:szCs w:val="28"/>
        </w:rPr>
        <w:t>«Яблоко, слива, огурец, груша»; «храбрый, злой, смелый, отважный»; «час, минута, лето, секунда».</w:t>
      </w:r>
      <w:proofErr w:type="gramEnd"/>
      <w:r w:rsidRPr="00464543">
        <w:rPr>
          <w:color w:val="444444"/>
          <w:sz w:val="28"/>
          <w:szCs w:val="28"/>
        </w:rPr>
        <w:t xml:space="preserve"> Ребенок должен объяснить что лишнее, почему, как можно назвать одним словом все остальное. Также можно меняться ролями.</w:t>
      </w:r>
      <w:r w:rsidRPr="00464543">
        <w:rPr>
          <w:color w:val="444444"/>
          <w:sz w:val="28"/>
          <w:szCs w:val="28"/>
        </w:rPr>
        <w:br/>
      </w:r>
      <w:r w:rsidRPr="00464543">
        <w:rPr>
          <w:color w:val="444444"/>
          <w:sz w:val="28"/>
          <w:szCs w:val="28"/>
        </w:rPr>
        <w:br/>
      </w:r>
      <w:r w:rsidRPr="00464543">
        <w:rPr>
          <w:rStyle w:val="a5"/>
          <w:color w:val="444444"/>
          <w:sz w:val="28"/>
          <w:szCs w:val="28"/>
        </w:rPr>
        <w:t>«Слова»</w:t>
      </w:r>
      <w:r w:rsidRPr="00464543">
        <w:rPr>
          <w:color w:val="444444"/>
          <w:sz w:val="28"/>
          <w:szCs w:val="28"/>
        </w:rPr>
        <w:br/>
        <w:t>1. Называйте с ребенком по очереди слова, начинающиеся на одну и ту же букву.</w:t>
      </w:r>
      <w:r w:rsidRPr="00464543">
        <w:rPr>
          <w:color w:val="444444"/>
          <w:sz w:val="28"/>
          <w:szCs w:val="28"/>
        </w:rPr>
        <w:br/>
      </w:r>
      <w:r w:rsidRPr="00464543">
        <w:rPr>
          <w:color w:val="444444"/>
          <w:sz w:val="28"/>
          <w:szCs w:val="28"/>
        </w:rPr>
        <w:lastRenderedPageBreak/>
        <w:t>2. Называйте с ребенком по очереди слова. Каждое следующее слово начинается на ту букву, на которую заканчивается предыдущее.</w:t>
      </w:r>
      <w:r w:rsidRPr="00464543">
        <w:rPr>
          <w:color w:val="444444"/>
          <w:sz w:val="28"/>
          <w:szCs w:val="28"/>
        </w:rPr>
        <w:br/>
      </w:r>
      <w:r w:rsidRPr="00464543">
        <w:rPr>
          <w:color w:val="444444"/>
          <w:sz w:val="28"/>
          <w:szCs w:val="28"/>
        </w:rPr>
        <w:br/>
      </w:r>
      <w:r w:rsidRPr="00464543">
        <w:rPr>
          <w:rStyle w:val="a5"/>
          <w:color w:val="444444"/>
          <w:sz w:val="28"/>
          <w:szCs w:val="28"/>
        </w:rPr>
        <w:t>«Города»</w:t>
      </w:r>
      <w:r w:rsidRPr="00464543">
        <w:rPr>
          <w:color w:val="444444"/>
          <w:sz w:val="28"/>
          <w:szCs w:val="28"/>
        </w:rPr>
        <w:br/>
        <w:t>Вы с ребенком называете названия городов таким образом, чтобы каждый следующий город начинался на ту букву, на которую заканчивался предыдущий. Можно играть с картой мира перед глазами.</w:t>
      </w:r>
      <w:r w:rsidRPr="00464543">
        <w:rPr>
          <w:color w:val="444444"/>
          <w:sz w:val="28"/>
          <w:szCs w:val="28"/>
        </w:rPr>
        <w:br/>
      </w:r>
      <w:r w:rsidRPr="00464543">
        <w:rPr>
          <w:color w:val="444444"/>
          <w:sz w:val="28"/>
          <w:szCs w:val="28"/>
        </w:rPr>
        <w:br/>
      </w:r>
      <w:r w:rsidRPr="00464543">
        <w:rPr>
          <w:rStyle w:val="a5"/>
          <w:color w:val="444444"/>
          <w:sz w:val="28"/>
          <w:szCs w:val="28"/>
        </w:rPr>
        <w:t>«Отвечай быстро»</w:t>
      </w:r>
      <w:r w:rsidRPr="00464543">
        <w:rPr>
          <w:color w:val="444444"/>
          <w:sz w:val="28"/>
          <w:szCs w:val="28"/>
        </w:rPr>
        <w:br/>
        <w:t>Взрослый называет цвет (вкус, форму), ребенок должен быстро назвать предмет этого цвета (вкуса, формы).</w:t>
      </w:r>
      <w:r w:rsidRPr="00464543">
        <w:rPr>
          <w:color w:val="444444"/>
          <w:sz w:val="28"/>
          <w:szCs w:val="28"/>
        </w:rPr>
        <w:br/>
      </w:r>
      <w:r w:rsidRPr="00464543">
        <w:rPr>
          <w:color w:val="444444"/>
          <w:sz w:val="28"/>
          <w:szCs w:val="28"/>
        </w:rPr>
        <w:br/>
      </w:r>
      <w:r w:rsidRPr="00464543">
        <w:rPr>
          <w:rStyle w:val="a5"/>
          <w:color w:val="444444"/>
          <w:sz w:val="28"/>
          <w:szCs w:val="28"/>
        </w:rPr>
        <w:t>«Небылицы»</w:t>
      </w:r>
      <w:r w:rsidRPr="00464543">
        <w:rPr>
          <w:color w:val="444444"/>
          <w:sz w:val="28"/>
          <w:szCs w:val="28"/>
        </w:rPr>
        <w:br/>
        <w:t>Взрослый составляет рассказ, включая в него небылицы: «Вчера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 Ребенок должен заметить их и объяснить, почему так не бывает.</w:t>
      </w:r>
    </w:p>
    <w:p w:rsidR="004B18D9" w:rsidRPr="00464543" w:rsidRDefault="004B18D9" w:rsidP="004B18D9">
      <w:pPr>
        <w:pStyle w:val="a3"/>
        <w:shd w:val="clear" w:color="auto" w:fill="FFFFFF"/>
        <w:spacing w:before="150" w:beforeAutospacing="0" w:after="225" w:afterAutospacing="0"/>
        <w:jc w:val="both"/>
        <w:rPr>
          <w:rStyle w:val="a5"/>
          <w:color w:val="444444"/>
          <w:sz w:val="28"/>
          <w:szCs w:val="28"/>
        </w:rPr>
      </w:pPr>
      <w:r w:rsidRPr="00464543">
        <w:rPr>
          <w:rStyle w:val="a5"/>
          <w:color w:val="444444"/>
          <w:sz w:val="28"/>
          <w:szCs w:val="28"/>
        </w:rPr>
        <w:t>Главное правило всех игр: Вам всем должно быть интересно и весело!</w:t>
      </w:r>
    </w:p>
    <w:p w:rsidR="004B18D9" w:rsidRPr="00464543" w:rsidRDefault="004B18D9" w:rsidP="00464543">
      <w:pPr>
        <w:pStyle w:val="a3"/>
        <w:shd w:val="clear" w:color="auto" w:fill="FFFFFF"/>
        <w:spacing w:before="150" w:beforeAutospacing="0" w:after="225" w:afterAutospacing="0"/>
        <w:jc w:val="center"/>
        <w:rPr>
          <w:rFonts w:eastAsiaTheme="minorHAnsi"/>
          <w:b/>
          <w:bCs/>
          <w:i/>
          <w:sz w:val="36"/>
          <w:szCs w:val="36"/>
          <w:lang w:eastAsia="en-US"/>
        </w:rPr>
      </w:pPr>
      <w:r w:rsidRPr="00464543">
        <w:rPr>
          <w:rFonts w:eastAsiaTheme="minorHAnsi"/>
          <w:b/>
          <w:bCs/>
          <w:i/>
          <w:sz w:val="36"/>
          <w:szCs w:val="36"/>
          <w:lang w:eastAsia="en-US"/>
        </w:rPr>
        <w:t>4 основные причины серьезных нарушений поведения детей</w:t>
      </w:r>
    </w:p>
    <w:p w:rsidR="004B18D9" w:rsidRPr="00464543" w:rsidRDefault="00464543" w:rsidP="004B18D9">
      <w:pPr>
        <w:pStyle w:val="a3"/>
        <w:shd w:val="clear" w:color="auto" w:fill="FFFFFF"/>
        <w:spacing w:before="0" w:beforeAutospacing="0" w:after="225" w:afterAutospacing="0"/>
        <w:jc w:val="both"/>
        <w:rPr>
          <w:color w:val="444444"/>
          <w:sz w:val="28"/>
          <w:szCs w:val="28"/>
        </w:rPr>
      </w:pPr>
      <w:r w:rsidRPr="00464543">
        <w:rPr>
          <w:rStyle w:val="a5"/>
          <w:color w:val="444444"/>
          <w:sz w:val="28"/>
          <w:szCs w:val="28"/>
        </w:rPr>
        <w:t xml:space="preserve">Первая </w:t>
      </w:r>
      <w:r w:rsidR="004B18D9" w:rsidRPr="00464543">
        <w:rPr>
          <w:rStyle w:val="a5"/>
          <w:color w:val="444444"/>
          <w:sz w:val="28"/>
          <w:szCs w:val="28"/>
        </w:rPr>
        <w:t>причина – борьба за внимание.</w:t>
      </w:r>
      <w:r w:rsidR="004B18D9" w:rsidRPr="00464543">
        <w:rPr>
          <w:color w:val="444444"/>
          <w:sz w:val="28"/>
          <w:szCs w:val="28"/>
        </w:rPr>
        <w:br/>
        <w:t>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замечания... Нельзя сказать, что это уж очень приятно, но внимание все-таки получено. Лучше такое, чем никакого.</w:t>
      </w:r>
    </w:p>
    <w:p w:rsidR="004B18D9" w:rsidRPr="00464543" w:rsidRDefault="004B18D9" w:rsidP="004B18D9">
      <w:pPr>
        <w:pStyle w:val="a3"/>
        <w:shd w:val="clear" w:color="auto" w:fill="FFFFFF"/>
        <w:spacing w:before="150" w:beforeAutospacing="0" w:after="225" w:afterAutospacing="0"/>
        <w:jc w:val="both"/>
        <w:rPr>
          <w:color w:val="444444"/>
          <w:sz w:val="28"/>
          <w:szCs w:val="28"/>
        </w:rPr>
      </w:pPr>
      <w:r w:rsidRPr="00464543">
        <w:rPr>
          <w:rStyle w:val="a5"/>
          <w:color w:val="444444"/>
          <w:sz w:val="28"/>
          <w:szCs w:val="28"/>
        </w:rPr>
        <w:t>Вторая причина – борьба за самоутверждение против чрезмерной родительской власти и опеки.</w:t>
      </w:r>
      <w:r w:rsidRPr="00464543">
        <w:rPr>
          <w:color w:val="444444"/>
          <w:sz w:val="28"/>
          <w:szCs w:val="28"/>
        </w:rPr>
        <w:br/>
        <w:t>Знаменитое требование «я сам» двухлетнего малыша сохраняется в течение всего детства. Дети очень чувствительны к ущемлению этого стремления. Но им становится особенно трудно, когда родители общаются с ними, в основном, в форме указаний, замечаний, опасений. Родители считают, что приучают детей к порядку.</w:t>
      </w:r>
      <w:r w:rsidRPr="00464543">
        <w:rPr>
          <w:color w:val="444444"/>
          <w:sz w:val="28"/>
          <w:szCs w:val="28"/>
        </w:rPr>
        <w:br/>
        <w:t>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 Смысл такого поведения для ребенка – отстоять право самому решать свои дела, и вообще, показать, что он личность.</w:t>
      </w:r>
      <w:r w:rsidRPr="00464543">
        <w:rPr>
          <w:color w:val="444444"/>
          <w:sz w:val="28"/>
          <w:szCs w:val="28"/>
        </w:rPr>
        <w:br/>
      </w:r>
      <w:r w:rsidRPr="00464543">
        <w:rPr>
          <w:color w:val="444444"/>
          <w:sz w:val="28"/>
          <w:szCs w:val="28"/>
        </w:rPr>
        <w:br/>
      </w:r>
      <w:r w:rsidRPr="00464543">
        <w:rPr>
          <w:rStyle w:val="a5"/>
          <w:color w:val="444444"/>
          <w:sz w:val="28"/>
          <w:szCs w:val="28"/>
        </w:rPr>
        <w:t>Третья причина – желание отомстить.</w:t>
      </w:r>
      <w:r w:rsidRPr="00464543">
        <w:rPr>
          <w:color w:val="444444"/>
          <w:sz w:val="28"/>
          <w:szCs w:val="28"/>
        </w:rPr>
        <w:br/>
      </w:r>
      <w:r w:rsidRPr="00464543">
        <w:rPr>
          <w:color w:val="444444"/>
          <w:sz w:val="28"/>
          <w:szCs w:val="28"/>
        </w:rPr>
        <w:lastRenderedPageBreak/>
        <w:t>Дети часто бывают обижены на родителей. Причины могут быть очень разные: родители более внимательны к младшему; развод родителей; родители постоянно ссорятся... И снова в глубине души ребенок переживает и даже страдает, а на поверхности – все те же протесты, непослушание, неуспеваемость в школе.</w:t>
      </w:r>
      <w:r w:rsidRPr="00464543">
        <w:rPr>
          <w:color w:val="444444"/>
          <w:sz w:val="28"/>
          <w:szCs w:val="28"/>
        </w:rPr>
        <w:br/>
        <w:t>Смысл «плохого» поведения в этом случае можно выразить так: «Вы сделали мне плохо – пусть и вам будет тоже плохо!».</w:t>
      </w:r>
      <w:r w:rsidRPr="00464543">
        <w:rPr>
          <w:color w:val="444444"/>
          <w:sz w:val="28"/>
          <w:szCs w:val="28"/>
        </w:rPr>
        <w:br/>
      </w:r>
      <w:r w:rsidRPr="00464543">
        <w:rPr>
          <w:color w:val="444444"/>
          <w:sz w:val="28"/>
          <w:szCs w:val="28"/>
        </w:rPr>
        <w:br/>
      </w:r>
      <w:r w:rsidRPr="00464543">
        <w:rPr>
          <w:rStyle w:val="a5"/>
          <w:color w:val="444444"/>
          <w:sz w:val="28"/>
          <w:szCs w:val="28"/>
        </w:rPr>
        <w:t>Четвертая причина – потеря веры в собственный успех.</w:t>
      </w:r>
      <w:r w:rsidRPr="00464543">
        <w:rPr>
          <w:color w:val="444444"/>
          <w:sz w:val="28"/>
          <w:szCs w:val="28"/>
        </w:rPr>
        <w:br/>
        <w:t>Может случиться, что ребенок переживает свое неблагополучие в какой-то одной области жизни, а неудачи у него возникают совсем в другой. Например, у ребенка могут не сложиться отношения в классе, а следствием будет запущенная учеба. 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4B18D9" w:rsidRPr="00464543" w:rsidRDefault="004B18D9" w:rsidP="008B70CD">
      <w:pPr>
        <w:rPr>
          <w:rFonts w:ascii="Times New Roman" w:hAnsi="Times New Roman" w:cs="Times New Roman"/>
          <w:b/>
          <w:i/>
          <w:sz w:val="36"/>
          <w:szCs w:val="36"/>
        </w:rPr>
      </w:pPr>
      <w:r w:rsidRPr="00464543">
        <w:rPr>
          <w:rFonts w:ascii="Times New Roman" w:hAnsi="Times New Roman" w:cs="Times New Roman"/>
          <w:b/>
          <w:i/>
          <w:sz w:val="36"/>
          <w:szCs w:val="36"/>
        </w:rPr>
        <w:t>Лучший способ сделать детей хорошими – это сделать их счастливыми!</w:t>
      </w:r>
    </w:p>
    <w:p w:rsidR="004B18D9" w:rsidRPr="00464543" w:rsidRDefault="004B18D9" w:rsidP="004B18D9">
      <w:pPr>
        <w:pStyle w:val="a3"/>
        <w:shd w:val="clear" w:color="auto" w:fill="FFFFFF"/>
        <w:spacing w:before="0" w:beforeAutospacing="0" w:after="225" w:afterAutospacing="0"/>
        <w:jc w:val="both"/>
        <w:rPr>
          <w:color w:val="444444"/>
          <w:sz w:val="28"/>
          <w:szCs w:val="28"/>
        </w:rPr>
      </w:pPr>
      <w:r w:rsidRPr="00464543">
        <w:rPr>
          <w:color w:val="444444"/>
          <w:sz w:val="28"/>
          <w:szCs w:val="28"/>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4B18D9" w:rsidRPr="00464543" w:rsidRDefault="004B18D9" w:rsidP="004B18D9">
      <w:pPr>
        <w:pStyle w:val="a3"/>
        <w:shd w:val="clear" w:color="auto" w:fill="FFFFFF"/>
        <w:spacing w:before="150" w:beforeAutospacing="0" w:after="225" w:afterAutospacing="0"/>
        <w:jc w:val="both"/>
        <w:rPr>
          <w:color w:val="444444"/>
          <w:sz w:val="28"/>
          <w:szCs w:val="28"/>
        </w:rPr>
      </w:pPr>
      <w:r w:rsidRPr="00464543">
        <w:rPr>
          <w:color w:val="444444"/>
          <w:sz w:val="28"/>
          <w:szCs w:val="28"/>
        </w:rPr>
        <w:t xml:space="preserve">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w:t>
      </w:r>
      <w:proofErr w:type="spellStart"/>
      <w:r w:rsidRPr="00464543">
        <w:rPr>
          <w:color w:val="444444"/>
          <w:sz w:val="28"/>
          <w:szCs w:val="28"/>
        </w:rPr>
        <w:t>самовыражаться</w:t>
      </w:r>
      <w:proofErr w:type="spellEnd"/>
      <w:r w:rsidRPr="00464543">
        <w:rPr>
          <w:color w:val="444444"/>
          <w:sz w:val="28"/>
          <w:szCs w:val="28"/>
        </w:rPr>
        <w:t xml:space="preserve"> так, как это свойственно только ему! Ваш ребенок все равно не сможет быть вашей улучшенной копией. Он может быть только самим собой!</w:t>
      </w:r>
      <w:r w:rsidRPr="00464543">
        <w:rPr>
          <w:color w:val="444444"/>
          <w:sz w:val="28"/>
          <w:szCs w:val="28"/>
        </w:rPr>
        <w:br/>
      </w:r>
      <w:r w:rsidRPr="00464543">
        <w:rPr>
          <w:color w:val="444444"/>
          <w:sz w:val="28"/>
          <w:szCs w:val="28"/>
        </w:rPr>
        <w:br/>
        <w:t>Слова и поступки взрослых, обращенные к детям, должны быть ласковыми и основанными на чувстве любви.</w:t>
      </w:r>
      <w:r w:rsidRPr="00464543">
        <w:rPr>
          <w:color w:val="444444"/>
          <w:sz w:val="28"/>
          <w:szCs w:val="28"/>
        </w:rPr>
        <w:br/>
        <w:t xml:space="preserve">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искренними.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w:t>
      </w:r>
      <w:r w:rsidRPr="00464543">
        <w:rPr>
          <w:color w:val="444444"/>
          <w:sz w:val="28"/>
          <w:szCs w:val="28"/>
        </w:rPr>
        <w:lastRenderedPageBreak/>
        <w:t>что четко определяют фальшь.</w:t>
      </w:r>
      <w:r w:rsidRPr="00464543">
        <w:rPr>
          <w:color w:val="444444"/>
          <w:sz w:val="28"/>
          <w:szCs w:val="28"/>
        </w:rPr>
        <w:br/>
      </w:r>
      <w:r w:rsidRPr="00464543">
        <w:rPr>
          <w:color w:val="444444"/>
          <w:sz w:val="28"/>
          <w:szCs w:val="28"/>
        </w:rPr>
        <w:br/>
        <w:t>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 высшее счастье для родителей.</w:t>
      </w:r>
      <w:r w:rsidRPr="00464543">
        <w:rPr>
          <w:color w:val="444444"/>
          <w:sz w:val="28"/>
          <w:szCs w:val="28"/>
        </w:rPr>
        <w:br/>
      </w:r>
      <w:r w:rsidRPr="00464543">
        <w:rPr>
          <w:color w:val="444444"/>
          <w:sz w:val="28"/>
          <w:szCs w:val="28"/>
        </w:rPr>
        <w:br/>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r w:rsidRPr="00464543">
        <w:rPr>
          <w:color w:val="444444"/>
          <w:sz w:val="28"/>
          <w:szCs w:val="28"/>
        </w:rPr>
        <w:br/>
        <w:t>Помните, что любые изменения нужно начинать в первую очередь с себя. Если вы хотите, чтобы ваши дети были счастливы, научитесь сами быть счастливыми. Если вы хотите окружить своих детей любовью, которой вам самим не хватало в детстве, научитесь сначала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 общий жизненный настрой.</w:t>
      </w:r>
      <w:r w:rsidRPr="00464543">
        <w:rPr>
          <w:color w:val="444444"/>
          <w:sz w:val="28"/>
          <w:szCs w:val="28"/>
        </w:rPr>
        <w:br/>
      </w:r>
      <w:r w:rsidRPr="00464543">
        <w:rPr>
          <w:color w:val="444444"/>
          <w:sz w:val="28"/>
          <w:szCs w:val="28"/>
        </w:rPr>
        <w:br/>
      </w:r>
      <w:r w:rsidRPr="00464543">
        <w:rPr>
          <w:rStyle w:val="a5"/>
          <w:color w:val="444444"/>
          <w:sz w:val="28"/>
          <w:szCs w:val="28"/>
        </w:rPr>
        <w:t>Если мы счастливы, наши дети учатся у нас быть счастливыми. Если мы несчастны, наши дети учатся быть несчастными. Исключений здесь не бывает.</w:t>
      </w:r>
    </w:p>
    <w:p w:rsidR="004B18D9" w:rsidRPr="00464543" w:rsidRDefault="004B18D9" w:rsidP="008B70CD">
      <w:pPr>
        <w:rPr>
          <w:rFonts w:ascii="Times New Roman" w:hAnsi="Times New Roman" w:cs="Times New Roman"/>
          <w:b/>
          <w:sz w:val="28"/>
          <w:szCs w:val="28"/>
        </w:rPr>
      </w:pPr>
    </w:p>
    <w:p w:rsidR="004B18D9" w:rsidRPr="004B18D9" w:rsidRDefault="004B18D9" w:rsidP="008B70CD">
      <w:pPr>
        <w:rPr>
          <w:rFonts w:ascii="Times New Roman" w:hAnsi="Times New Roman" w:cs="Times New Roman"/>
          <w:b/>
          <w:sz w:val="28"/>
          <w:szCs w:val="28"/>
        </w:rPr>
      </w:pPr>
    </w:p>
    <w:sectPr w:rsidR="004B18D9" w:rsidRPr="004B18D9" w:rsidSect="00213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DB1"/>
    <w:multiLevelType w:val="multilevel"/>
    <w:tmpl w:val="A3EC3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84E6E"/>
    <w:multiLevelType w:val="multilevel"/>
    <w:tmpl w:val="29C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05C4D"/>
    <w:multiLevelType w:val="multilevel"/>
    <w:tmpl w:val="66B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E2191"/>
    <w:multiLevelType w:val="multilevel"/>
    <w:tmpl w:val="BEE6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95EF0"/>
    <w:multiLevelType w:val="multilevel"/>
    <w:tmpl w:val="ACF6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968D8"/>
    <w:multiLevelType w:val="multilevel"/>
    <w:tmpl w:val="FB56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71D68"/>
    <w:multiLevelType w:val="multilevel"/>
    <w:tmpl w:val="B3124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8760B"/>
    <w:multiLevelType w:val="multilevel"/>
    <w:tmpl w:val="B04A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87602C"/>
    <w:multiLevelType w:val="multilevel"/>
    <w:tmpl w:val="62B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D46A7"/>
    <w:multiLevelType w:val="multilevel"/>
    <w:tmpl w:val="5F44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1"/>
  </w:num>
  <w:num w:numId="5">
    <w:abstractNumId w:val="9"/>
  </w:num>
  <w:num w:numId="6">
    <w:abstractNumId w:val="4"/>
  </w:num>
  <w:num w:numId="7">
    <w:abstractNumId w:val="7"/>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5A8"/>
    <w:rsid w:val="00213174"/>
    <w:rsid w:val="00464543"/>
    <w:rsid w:val="00493915"/>
    <w:rsid w:val="004B18D9"/>
    <w:rsid w:val="007765A8"/>
    <w:rsid w:val="008B70CD"/>
    <w:rsid w:val="00F11BD0"/>
    <w:rsid w:val="00F43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74"/>
  </w:style>
  <w:style w:type="paragraph" w:styleId="1">
    <w:name w:val="heading 1"/>
    <w:basedOn w:val="a"/>
    <w:link w:val="10"/>
    <w:uiPriority w:val="9"/>
    <w:qFormat/>
    <w:rsid w:val="008B7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B18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70CD"/>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8B70CD"/>
    <w:pPr>
      <w:ind w:left="720"/>
      <w:contextualSpacing/>
    </w:pPr>
  </w:style>
  <w:style w:type="character" w:styleId="a5">
    <w:name w:val="Strong"/>
    <w:basedOn w:val="a0"/>
    <w:uiPriority w:val="22"/>
    <w:qFormat/>
    <w:rsid w:val="00F11BD0"/>
    <w:rPr>
      <w:b/>
      <w:bCs/>
    </w:rPr>
  </w:style>
  <w:style w:type="character" w:customStyle="1" w:styleId="30">
    <w:name w:val="Заголовок 3 Знак"/>
    <w:basedOn w:val="a0"/>
    <w:link w:val="3"/>
    <w:uiPriority w:val="9"/>
    <w:semiHidden/>
    <w:rsid w:val="004B18D9"/>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4B18D9"/>
    <w:rPr>
      <w:i/>
      <w:iCs/>
    </w:rPr>
  </w:style>
  <w:style w:type="paragraph" w:styleId="a7">
    <w:name w:val="Balloon Text"/>
    <w:basedOn w:val="a"/>
    <w:link w:val="a8"/>
    <w:uiPriority w:val="99"/>
    <w:semiHidden/>
    <w:unhideWhenUsed/>
    <w:rsid w:val="00F433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29592">
      <w:bodyDiv w:val="1"/>
      <w:marLeft w:val="0"/>
      <w:marRight w:val="0"/>
      <w:marTop w:val="0"/>
      <w:marBottom w:val="0"/>
      <w:divBdr>
        <w:top w:val="none" w:sz="0" w:space="0" w:color="auto"/>
        <w:left w:val="none" w:sz="0" w:space="0" w:color="auto"/>
        <w:bottom w:val="none" w:sz="0" w:space="0" w:color="auto"/>
        <w:right w:val="none" w:sz="0" w:space="0" w:color="auto"/>
      </w:divBdr>
    </w:div>
    <w:div w:id="282734724">
      <w:bodyDiv w:val="1"/>
      <w:marLeft w:val="0"/>
      <w:marRight w:val="0"/>
      <w:marTop w:val="0"/>
      <w:marBottom w:val="0"/>
      <w:divBdr>
        <w:top w:val="none" w:sz="0" w:space="0" w:color="auto"/>
        <w:left w:val="none" w:sz="0" w:space="0" w:color="auto"/>
        <w:bottom w:val="none" w:sz="0" w:space="0" w:color="auto"/>
        <w:right w:val="none" w:sz="0" w:space="0" w:color="auto"/>
      </w:divBdr>
    </w:div>
    <w:div w:id="300614970">
      <w:bodyDiv w:val="1"/>
      <w:marLeft w:val="0"/>
      <w:marRight w:val="0"/>
      <w:marTop w:val="0"/>
      <w:marBottom w:val="0"/>
      <w:divBdr>
        <w:top w:val="none" w:sz="0" w:space="0" w:color="auto"/>
        <w:left w:val="none" w:sz="0" w:space="0" w:color="auto"/>
        <w:bottom w:val="none" w:sz="0" w:space="0" w:color="auto"/>
        <w:right w:val="none" w:sz="0" w:space="0" w:color="auto"/>
      </w:divBdr>
    </w:div>
    <w:div w:id="346712129">
      <w:bodyDiv w:val="1"/>
      <w:marLeft w:val="0"/>
      <w:marRight w:val="0"/>
      <w:marTop w:val="0"/>
      <w:marBottom w:val="0"/>
      <w:divBdr>
        <w:top w:val="none" w:sz="0" w:space="0" w:color="auto"/>
        <w:left w:val="none" w:sz="0" w:space="0" w:color="auto"/>
        <w:bottom w:val="none" w:sz="0" w:space="0" w:color="auto"/>
        <w:right w:val="none" w:sz="0" w:space="0" w:color="auto"/>
      </w:divBdr>
    </w:div>
    <w:div w:id="904413622">
      <w:bodyDiv w:val="1"/>
      <w:marLeft w:val="0"/>
      <w:marRight w:val="0"/>
      <w:marTop w:val="0"/>
      <w:marBottom w:val="0"/>
      <w:divBdr>
        <w:top w:val="none" w:sz="0" w:space="0" w:color="auto"/>
        <w:left w:val="none" w:sz="0" w:space="0" w:color="auto"/>
        <w:bottom w:val="none" w:sz="0" w:space="0" w:color="auto"/>
        <w:right w:val="none" w:sz="0" w:space="0" w:color="auto"/>
      </w:divBdr>
    </w:div>
    <w:div w:id="962228843">
      <w:bodyDiv w:val="1"/>
      <w:marLeft w:val="0"/>
      <w:marRight w:val="0"/>
      <w:marTop w:val="0"/>
      <w:marBottom w:val="0"/>
      <w:divBdr>
        <w:top w:val="none" w:sz="0" w:space="0" w:color="auto"/>
        <w:left w:val="none" w:sz="0" w:space="0" w:color="auto"/>
        <w:bottom w:val="none" w:sz="0" w:space="0" w:color="auto"/>
        <w:right w:val="none" w:sz="0" w:space="0" w:color="auto"/>
      </w:divBdr>
    </w:div>
    <w:div w:id="1035889412">
      <w:bodyDiv w:val="1"/>
      <w:marLeft w:val="0"/>
      <w:marRight w:val="0"/>
      <w:marTop w:val="0"/>
      <w:marBottom w:val="0"/>
      <w:divBdr>
        <w:top w:val="none" w:sz="0" w:space="0" w:color="auto"/>
        <w:left w:val="none" w:sz="0" w:space="0" w:color="auto"/>
        <w:bottom w:val="none" w:sz="0" w:space="0" w:color="auto"/>
        <w:right w:val="none" w:sz="0" w:space="0" w:color="auto"/>
      </w:divBdr>
    </w:div>
    <w:div w:id="1246911826">
      <w:bodyDiv w:val="1"/>
      <w:marLeft w:val="0"/>
      <w:marRight w:val="0"/>
      <w:marTop w:val="0"/>
      <w:marBottom w:val="0"/>
      <w:divBdr>
        <w:top w:val="none" w:sz="0" w:space="0" w:color="auto"/>
        <w:left w:val="none" w:sz="0" w:space="0" w:color="auto"/>
        <w:bottom w:val="none" w:sz="0" w:space="0" w:color="auto"/>
        <w:right w:val="none" w:sz="0" w:space="0" w:color="auto"/>
      </w:divBdr>
      <w:divsChild>
        <w:div w:id="999698427">
          <w:marLeft w:val="0"/>
          <w:marRight w:val="0"/>
          <w:marTop w:val="0"/>
          <w:marBottom w:val="0"/>
          <w:divBdr>
            <w:top w:val="none" w:sz="0" w:space="0" w:color="auto"/>
            <w:left w:val="none" w:sz="0" w:space="0" w:color="auto"/>
            <w:bottom w:val="none" w:sz="0" w:space="0" w:color="auto"/>
            <w:right w:val="none" w:sz="0" w:space="0" w:color="auto"/>
          </w:divBdr>
          <w:divsChild>
            <w:div w:id="979722714">
              <w:marLeft w:val="0"/>
              <w:marRight w:val="0"/>
              <w:marTop w:val="0"/>
              <w:marBottom w:val="0"/>
              <w:divBdr>
                <w:top w:val="none" w:sz="0" w:space="0" w:color="auto"/>
                <w:left w:val="none" w:sz="0" w:space="0" w:color="auto"/>
                <w:bottom w:val="none" w:sz="0" w:space="0" w:color="auto"/>
                <w:right w:val="none" w:sz="0" w:space="0" w:color="auto"/>
              </w:divBdr>
              <w:divsChild>
                <w:div w:id="1620454004">
                  <w:marLeft w:val="0"/>
                  <w:marRight w:val="0"/>
                  <w:marTop w:val="0"/>
                  <w:marBottom w:val="0"/>
                  <w:divBdr>
                    <w:top w:val="none" w:sz="0" w:space="0" w:color="auto"/>
                    <w:left w:val="none" w:sz="0" w:space="0" w:color="auto"/>
                    <w:bottom w:val="none" w:sz="0" w:space="0" w:color="auto"/>
                    <w:right w:val="none" w:sz="0" w:space="0" w:color="auto"/>
                  </w:divBdr>
                  <w:divsChild>
                    <w:div w:id="17942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4239">
              <w:marLeft w:val="0"/>
              <w:marRight w:val="0"/>
              <w:marTop w:val="0"/>
              <w:marBottom w:val="0"/>
              <w:divBdr>
                <w:top w:val="none" w:sz="0" w:space="0" w:color="auto"/>
                <w:left w:val="none" w:sz="0" w:space="0" w:color="auto"/>
                <w:bottom w:val="none" w:sz="0" w:space="0" w:color="auto"/>
                <w:right w:val="none" w:sz="0" w:space="0" w:color="auto"/>
              </w:divBdr>
              <w:divsChild>
                <w:div w:id="1047484645">
                  <w:marLeft w:val="0"/>
                  <w:marRight w:val="0"/>
                  <w:marTop w:val="0"/>
                  <w:marBottom w:val="0"/>
                  <w:divBdr>
                    <w:top w:val="none" w:sz="0" w:space="0" w:color="auto"/>
                    <w:left w:val="none" w:sz="0" w:space="0" w:color="auto"/>
                    <w:bottom w:val="none" w:sz="0" w:space="0" w:color="auto"/>
                    <w:right w:val="none" w:sz="0" w:space="0" w:color="auto"/>
                  </w:divBdr>
                  <w:divsChild>
                    <w:div w:id="14523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6877">
              <w:marLeft w:val="0"/>
              <w:marRight w:val="0"/>
              <w:marTop w:val="0"/>
              <w:marBottom w:val="0"/>
              <w:divBdr>
                <w:top w:val="none" w:sz="0" w:space="0" w:color="auto"/>
                <w:left w:val="none" w:sz="0" w:space="0" w:color="auto"/>
                <w:bottom w:val="none" w:sz="0" w:space="0" w:color="auto"/>
                <w:right w:val="none" w:sz="0" w:space="0" w:color="auto"/>
              </w:divBdr>
              <w:divsChild>
                <w:div w:id="1435401911">
                  <w:marLeft w:val="0"/>
                  <w:marRight w:val="0"/>
                  <w:marTop w:val="0"/>
                  <w:marBottom w:val="0"/>
                  <w:divBdr>
                    <w:top w:val="none" w:sz="0" w:space="0" w:color="auto"/>
                    <w:left w:val="none" w:sz="0" w:space="0" w:color="auto"/>
                    <w:bottom w:val="none" w:sz="0" w:space="0" w:color="auto"/>
                    <w:right w:val="none" w:sz="0" w:space="0" w:color="auto"/>
                  </w:divBdr>
                  <w:divsChild>
                    <w:div w:id="14958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6353">
              <w:marLeft w:val="0"/>
              <w:marRight w:val="0"/>
              <w:marTop w:val="0"/>
              <w:marBottom w:val="0"/>
              <w:divBdr>
                <w:top w:val="none" w:sz="0" w:space="0" w:color="auto"/>
                <w:left w:val="none" w:sz="0" w:space="0" w:color="auto"/>
                <w:bottom w:val="none" w:sz="0" w:space="0" w:color="auto"/>
                <w:right w:val="none" w:sz="0" w:space="0" w:color="auto"/>
              </w:divBdr>
              <w:divsChild>
                <w:div w:id="804153719">
                  <w:marLeft w:val="0"/>
                  <w:marRight w:val="0"/>
                  <w:marTop w:val="0"/>
                  <w:marBottom w:val="0"/>
                  <w:divBdr>
                    <w:top w:val="none" w:sz="0" w:space="0" w:color="auto"/>
                    <w:left w:val="none" w:sz="0" w:space="0" w:color="auto"/>
                    <w:bottom w:val="none" w:sz="0" w:space="0" w:color="auto"/>
                    <w:right w:val="none" w:sz="0" w:space="0" w:color="auto"/>
                  </w:divBdr>
                  <w:divsChild>
                    <w:div w:id="1743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6043">
              <w:marLeft w:val="0"/>
              <w:marRight w:val="0"/>
              <w:marTop w:val="0"/>
              <w:marBottom w:val="0"/>
              <w:divBdr>
                <w:top w:val="none" w:sz="0" w:space="0" w:color="auto"/>
                <w:left w:val="none" w:sz="0" w:space="0" w:color="auto"/>
                <w:bottom w:val="none" w:sz="0" w:space="0" w:color="auto"/>
                <w:right w:val="none" w:sz="0" w:space="0" w:color="auto"/>
              </w:divBdr>
              <w:divsChild>
                <w:div w:id="95368412">
                  <w:marLeft w:val="0"/>
                  <w:marRight w:val="0"/>
                  <w:marTop w:val="0"/>
                  <w:marBottom w:val="0"/>
                  <w:divBdr>
                    <w:top w:val="none" w:sz="0" w:space="0" w:color="auto"/>
                    <w:left w:val="none" w:sz="0" w:space="0" w:color="auto"/>
                    <w:bottom w:val="none" w:sz="0" w:space="0" w:color="auto"/>
                    <w:right w:val="none" w:sz="0" w:space="0" w:color="auto"/>
                  </w:divBdr>
                  <w:divsChild>
                    <w:div w:id="8344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637">
              <w:marLeft w:val="0"/>
              <w:marRight w:val="0"/>
              <w:marTop w:val="0"/>
              <w:marBottom w:val="0"/>
              <w:divBdr>
                <w:top w:val="none" w:sz="0" w:space="0" w:color="auto"/>
                <w:left w:val="none" w:sz="0" w:space="0" w:color="auto"/>
                <w:bottom w:val="none" w:sz="0" w:space="0" w:color="auto"/>
                <w:right w:val="none" w:sz="0" w:space="0" w:color="auto"/>
              </w:divBdr>
              <w:divsChild>
                <w:div w:id="1995328811">
                  <w:marLeft w:val="0"/>
                  <w:marRight w:val="0"/>
                  <w:marTop w:val="0"/>
                  <w:marBottom w:val="0"/>
                  <w:divBdr>
                    <w:top w:val="none" w:sz="0" w:space="0" w:color="auto"/>
                    <w:left w:val="none" w:sz="0" w:space="0" w:color="auto"/>
                    <w:bottom w:val="none" w:sz="0" w:space="0" w:color="auto"/>
                    <w:right w:val="none" w:sz="0" w:space="0" w:color="auto"/>
                  </w:divBdr>
                  <w:divsChild>
                    <w:div w:id="14232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703">
              <w:marLeft w:val="0"/>
              <w:marRight w:val="0"/>
              <w:marTop w:val="0"/>
              <w:marBottom w:val="0"/>
              <w:divBdr>
                <w:top w:val="none" w:sz="0" w:space="0" w:color="auto"/>
                <w:left w:val="none" w:sz="0" w:space="0" w:color="auto"/>
                <w:bottom w:val="none" w:sz="0" w:space="0" w:color="auto"/>
                <w:right w:val="none" w:sz="0" w:space="0" w:color="auto"/>
              </w:divBdr>
              <w:divsChild>
                <w:div w:id="1351029957">
                  <w:marLeft w:val="0"/>
                  <w:marRight w:val="0"/>
                  <w:marTop w:val="0"/>
                  <w:marBottom w:val="0"/>
                  <w:divBdr>
                    <w:top w:val="none" w:sz="0" w:space="0" w:color="auto"/>
                    <w:left w:val="none" w:sz="0" w:space="0" w:color="auto"/>
                    <w:bottom w:val="none" w:sz="0" w:space="0" w:color="auto"/>
                    <w:right w:val="none" w:sz="0" w:space="0" w:color="auto"/>
                  </w:divBdr>
                  <w:divsChild>
                    <w:div w:id="1886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7339">
              <w:marLeft w:val="0"/>
              <w:marRight w:val="0"/>
              <w:marTop w:val="0"/>
              <w:marBottom w:val="0"/>
              <w:divBdr>
                <w:top w:val="none" w:sz="0" w:space="0" w:color="auto"/>
                <w:left w:val="none" w:sz="0" w:space="0" w:color="auto"/>
                <w:bottom w:val="none" w:sz="0" w:space="0" w:color="auto"/>
                <w:right w:val="none" w:sz="0" w:space="0" w:color="auto"/>
              </w:divBdr>
              <w:divsChild>
                <w:div w:id="1987127571">
                  <w:marLeft w:val="0"/>
                  <w:marRight w:val="0"/>
                  <w:marTop w:val="0"/>
                  <w:marBottom w:val="0"/>
                  <w:divBdr>
                    <w:top w:val="none" w:sz="0" w:space="0" w:color="auto"/>
                    <w:left w:val="none" w:sz="0" w:space="0" w:color="auto"/>
                    <w:bottom w:val="none" w:sz="0" w:space="0" w:color="auto"/>
                    <w:right w:val="none" w:sz="0" w:space="0" w:color="auto"/>
                  </w:divBdr>
                  <w:divsChild>
                    <w:div w:id="1020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036">
              <w:marLeft w:val="0"/>
              <w:marRight w:val="0"/>
              <w:marTop w:val="0"/>
              <w:marBottom w:val="0"/>
              <w:divBdr>
                <w:top w:val="none" w:sz="0" w:space="0" w:color="auto"/>
                <w:left w:val="none" w:sz="0" w:space="0" w:color="auto"/>
                <w:bottom w:val="none" w:sz="0" w:space="0" w:color="auto"/>
                <w:right w:val="none" w:sz="0" w:space="0" w:color="auto"/>
              </w:divBdr>
              <w:divsChild>
                <w:div w:id="1805804686">
                  <w:marLeft w:val="0"/>
                  <w:marRight w:val="0"/>
                  <w:marTop w:val="0"/>
                  <w:marBottom w:val="0"/>
                  <w:divBdr>
                    <w:top w:val="none" w:sz="0" w:space="0" w:color="auto"/>
                    <w:left w:val="none" w:sz="0" w:space="0" w:color="auto"/>
                    <w:bottom w:val="none" w:sz="0" w:space="0" w:color="auto"/>
                    <w:right w:val="none" w:sz="0" w:space="0" w:color="auto"/>
                  </w:divBdr>
                  <w:divsChild>
                    <w:div w:id="4791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6492">
              <w:marLeft w:val="0"/>
              <w:marRight w:val="0"/>
              <w:marTop w:val="0"/>
              <w:marBottom w:val="0"/>
              <w:divBdr>
                <w:top w:val="none" w:sz="0" w:space="0" w:color="auto"/>
                <w:left w:val="none" w:sz="0" w:space="0" w:color="auto"/>
                <w:bottom w:val="none" w:sz="0" w:space="0" w:color="auto"/>
                <w:right w:val="none" w:sz="0" w:space="0" w:color="auto"/>
              </w:divBdr>
              <w:divsChild>
                <w:div w:id="422144953">
                  <w:marLeft w:val="0"/>
                  <w:marRight w:val="0"/>
                  <w:marTop w:val="0"/>
                  <w:marBottom w:val="0"/>
                  <w:divBdr>
                    <w:top w:val="none" w:sz="0" w:space="0" w:color="auto"/>
                    <w:left w:val="none" w:sz="0" w:space="0" w:color="auto"/>
                    <w:bottom w:val="none" w:sz="0" w:space="0" w:color="auto"/>
                    <w:right w:val="none" w:sz="0" w:space="0" w:color="auto"/>
                  </w:divBdr>
                  <w:divsChild>
                    <w:div w:id="1634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6244">
              <w:marLeft w:val="0"/>
              <w:marRight w:val="0"/>
              <w:marTop w:val="0"/>
              <w:marBottom w:val="0"/>
              <w:divBdr>
                <w:top w:val="none" w:sz="0" w:space="0" w:color="auto"/>
                <w:left w:val="none" w:sz="0" w:space="0" w:color="auto"/>
                <w:bottom w:val="none" w:sz="0" w:space="0" w:color="auto"/>
                <w:right w:val="none" w:sz="0" w:space="0" w:color="auto"/>
              </w:divBdr>
              <w:divsChild>
                <w:div w:id="1081606385">
                  <w:marLeft w:val="0"/>
                  <w:marRight w:val="0"/>
                  <w:marTop w:val="0"/>
                  <w:marBottom w:val="0"/>
                  <w:divBdr>
                    <w:top w:val="none" w:sz="0" w:space="0" w:color="auto"/>
                    <w:left w:val="none" w:sz="0" w:space="0" w:color="auto"/>
                    <w:bottom w:val="none" w:sz="0" w:space="0" w:color="auto"/>
                    <w:right w:val="none" w:sz="0" w:space="0" w:color="auto"/>
                  </w:divBdr>
                  <w:divsChild>
                    <w:div w:id="995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0722">
              <w:marLeft w:val="0"/>
              <w:marRight w:val="0"/>
              <w:marTop w:val="0"/>
              <w:marBottom w:val="0"/>
              <w:divBdr>
                <w:top w:val="none" w:sz="0" w:space="0" w:color="auto"/>
                <w:left w:val="none" w:sz="0" w:space="0" w:color="auto"/>
                <w:bottom w:val="none" w:sz="0" w:space="0" w:color="auto"/>
                <w:right w:val="none" w:sz="0" w:space="0" w:color="auto"/>
              </w:divBdr>
              <w:divsChild>
                <w:div w:id="152456068">
                  <w:marLeft w:val="0"/>
                  <w:marRight w:val="0"/>
                  <w:marTop w:val="0"/>
                  <w:marBottom w:val="0"/>
                  <w:divBdr>
                    <w:top w:val="none" w:sz="0" w:space="0" w:color="auto"/>
                    <w:left w:val="none" w:sz="0" w:space="0" w:color="auto"/>
                    <w:bottom w:val="none" w:sz="0" w:space="0" w:color="auto"/>
                    <w:right w:val="none" w:sz="0" w:space="0" w:color="auto"/>
                  </w:divBdr>
                  <w:divsChild>
                    <w:div w:id="1569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8834">
      <w:bodyDiv w:val="1"/>
      <w:marLeft w:val="0"/>
      <w:marRight w:val="0"/>
      <w:marTop w:val="0"/>
      <w:marBottom w:val="0"/>
      <w:divBdr>
        <w:top w:val="none" w:sz="0" w:space="0" w:color="auto"/>
        <w:left w:val="none" w:sz="0" w:space="0" w:color="auto"/>
        <w:bottom w:val="none" w:sz="0" w:space="0" w:color="auto"/>
        <w:right w:val="none" w:sz="0" w:space="0" w:color="auto"/>
      </w:divBdr>
    </w:div>
    <w:div w:id="1378820480">
      <w:bodyDiv w:val="1"/>
      <w:marLeft w:val="0"/>
      <w:marRight w:val="0"/>
      <w:marTop w:val="0"/>
      <w:marBottom w:val="0"/>
      <w:divBdr>
        <w:top w:val="none" w:sz="0" w:space="0" w:color="auto"/>
        <w:left w:val="none" w:sz="0" w:space="0" w:color="auto"/>
        <w:bottom w:val="none" w:sz="0" w:space="0" w:color="auto"/>
        <w:right w:val="none" w:sz="0" w:space="0" w:color="auto"/>
      </w:divBdr>
    </w:div>
    <w:div w:id="1633634867">
      <w:bodyDiv w:val="1"/>
      <w:marLeft w:val="0"/>
      <w:marRight w:val="0"/>
      <w:marTop w:val="0"/>
      <w:marBottom w:val="0"/>
      <w:divBdr>
        <w:top w:val="none" w:sz="0" w:space="0" w:color="auto"/>
        <w:left w:val="none" w:sz="0" w:space="0" w:color="auto"/>
        <w:bottom w:val="none" w:sz="0" w:space="0" w:color="auto"/>
        <w:right w:val="none" w:sz="0" w:space="0" w:color="auto"/>
      </w:divBdr>
    </w:div>
    <w:div w:id="1645116236">
      <w:bodyDiv w:val="1"/>
      <w:marLeft w:val="0"/>
      <w:marRight w:val="0"/>
      <w:marTop w:val="0"/>
      <w:marBottom w:val="0"/>
      <w:divBdr>
        <w:top w:val="none" w:sz="0" w:space="0" w:color="auto"/>
        <w:left w:val="none" w:sz="0" w:space="0" w:color="auto"/>
        <w:bottom w:val="none" w:sz="0" w:space="0" w:color="auto"/>
        <w:right w:val="none" w:sz="0" w:space="0" w:color="auto"/>
      </w:divBdr>
    </w:div>
    <w:div w:id="18245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First</cp:lastModifiedBy>
  <cp:revision>4</cp:revision>
  <dcterms:created xsi:type="dcterms:W3CDTF">2020-04-07T09:15:00Z</dcterms:created>
  <dcterms:modified xsi:type="dcterms:W3CDTF">2020-04-07T12:51:00Z</dcterms:modified>
</cp:coreProperties>
</file>