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3" w:rsidRDefault="00EB31B3" w:rsidP="00EB31B3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  <w:t>Приложение №1</w:t>
      </w:r>
    </w:p>
    <w:p w:rsidR="00EB31B3" w:rsidRDefault="00EB31B3" w:rsidP="00EB31B3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ind w:left="-851"/>
        <w:jc w:val="right"/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  <w:t xml:space="preserve">к приказу МБДОУ №34 г.Шахты </w:t>
      </w:r>
    </w:p>
    <w:p w:rsidR="00EB31B3" w:rsidRDefault="00EB31B3" w:rsidP="00EB31B3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ind w:left="-851"/>
        <w:jc w:val="right"/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  <w:t>от 09.01.2024г. №7/1</w:t>
      </w:r>
    </w:p>
    <w:p w:rsidR="00EB31B3" w:rsidRDefault="00EB31B3" w:rsidP="00EB31B3">
      <w:pPr>
        <w:spacing w:after="0"/>
        <w:ind w:left="-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1B3" w:rsidRDefault="00EB31B3" w:rsidP="00316311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155791" w:rsidRDefault="00EB31B3" w:rsidP="00316311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оказанию доврачебной помощи детям при травмах и повреждениях</w:t>
      </w:r>
    </w:p>
    <w:p w:rsidR="00EB31B3" w:rsidRDefault="00EB31B3" w:rsidP="00316311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102" w:rsidRPr="00FF2102" w:rsidRDefault="00FF2102" w:rsidP="0031631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воспитанников травмы, воспитатель должен оказать первую помощь пострадавшему, сообщить об этом администрации учреждения и родителям пострадавшего, при необходимости отправить его в ближайшее лечебное учреждение.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случай несчастного происшествия в каждой возрастной группе должен находиться набор первой медицинской помощи, который храниться в закрытом шкафу, в недоступном для детей месте.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воспитатель должен обладать навыками первой доврачебной помощи детям при травмах и повреждениях.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02" w:rsidRPr="00FF2102" w:rsidRDefault="00FF2102" w:rsidP="00FF21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При травме головы</w:t>
      </w:r>
    </w:p>
    <w:p w:rsidR="00FF2102" w:rsidRPr="00FF2102" w:rsidRDefault="00FF2102" w:rsidP="00FF210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F2102" w:rsidRPr="00FF2102" w:rsidRDefault="00FF2102" w:rsidP="00FF21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Симптомы:</w:t>
      </w: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травме головы появляется рвота, потери сознания, вялость, нарушение зрения, выделения из носа и ушей - вызывайте скорую помощь.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Помощь: 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первая помощь должна быть оказана на месте происшествия и сводится к созданию полного покоя. Пострадавшего поместить в теплое, хорошо проветриваемое помещение; до прибытия медицинского персонала обеспечить полное наблюдение за больным, предотвратив аспирацию рвотных масс в дыхательные пути;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больной при рвоте должен находиться в положении на боку;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первый час после травмы показан холод к голове (пузыри со льдом, мокрое полотенце и т.д.);</w:t>
      </w:r>
    </w:p>
    <w:p w:rsidR="00FF2102" w:rsidRPr="00FF2102" w:rsidRDefault="00FF2102" w:rsidP="00EB3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ребенок с черепно-мозговой травмой должен быть срочно доставлен в лечебное учреждение. Ранняя госпитализация пострадавшего, специализированная помощь позволяет избежать тяжелых последствий черепно-мозговых повреждений.</w:t>
      </w:r>
    </w:p>
    <w:p w:rsidR="00FF2102" w:rsidRPr="00FF2102" w:rsidRDefault="00FF2102" w:rsidP="00EB31B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 ушибе</w:t>
      </w:r>
    </w:p>
    <w:p w:rsidR="00FF2102" w:rsidRPr="00FF2102" w:rsidRDefault="00FF2102" w:rsidP="00FF210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Симптомы: </w:t>
      </w: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припухлость, болезненность при пальпации.</w:t>
      </w:r>
    </w:p>
    <w:p w:rsidR="00FF2102" w:rsidRPr="00FF2102" w:rsidRDefault="00FF2102" w:rsidP="00FF2102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Помощь:</w:t>
      </w:r>
    </w:p>
    <w:p w:rsidR="00FF2102" w:rsidRPr="00FF2102" w:rsidRDefault="00FF2102" w:rsidP="00FF2102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обеспечить пострадавшему полный покой;</w:t>
      </w:r>
    </w:p>
    <w:p w:rsidR="00FF2102" w:rsidRPr="00FF2102" w:rsidRDefault="00FF2102" w:rsidP="00EB31B3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наложить на место ушиба холодный компресс (</w:t>
      </w:r>
      <w:proofErr w:type="gramStart"/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смоченные</w:t>
      </w:r>
      <w:proofErr w:type="gramEnd"/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холодной воде платок, полотенце) или пузырь со льдом.</w:t>
      </w:r>
    </w:p>
    <w:p w:rsidR="00FF2102" w:rsidRPr="00FF2102" w:rsidRDefault="00FF2102" w:rsidP="00FF21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носовом кровотечении</w:t>
      </w:r>
    </w:p>
    <w:p w:rsidR="00FF2102" w:rsidRPr="00FF2102" w:rsidRDefault="00FF2102" w:rsidP="00FF21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102" w:rsidRPr="00FF2102" w:rsidRDefault="00FF2102" w:rsidP="00FF2102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Помощь: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запрокидывать голову пострадавшего назад, а наклонить ее вперед, удерживая при этом корпус в прямом положении, расстегнув воротник и пояс одежды: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постараться высморкаться, прочистить носовую полость от слизи и сгустков свернувшейся крови, но лучше это проделать под струей воды;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зажать ноздри на 10 минут пальцами, большим и указательным; 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положить холодный компресс на область носа и затылка, можно также вложить в нос ватный или марлевый тампон;</w:t>
      </w:r>
    </w:p>
    <w:p w:rsidR="00FF2102" w:rsidRPr="00FF2102" w:rsidRDefault="00FF2102" w:rsidP="00EB3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если через 5-7 минут кровотечение не прекратиться, снова зажмите ноздри и вызывать врача.</w:t>
      </w:r>
    </w:p>
    <w:p w:rsidR="00FF2102" w:rsidRPr="00FF2102" w:rsidRDefault="00FF2102" w:rsidP="00EB31B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кровотечении (артериальном, венозном)</w:t>
      </w:r>
    </w:p>
    <w:p w:rsidR="00FF2102" w:rsidRPr="00FF2102" w:rsidRDefault="00FF2102" w:rsidP="00FF2102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Помощь: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сильном артериальном кровотечении (кровь имеет ярко красный цвет) наложите жгут выше раны, ближе к месту ранения, подложив под него чистую ткань, и </w:t>
      </w:r>
      <w:proofErr w:type="gramStart"/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затянув его до полной остановки кровотечения и положите под жгут</w:t>
      </w:r>
      <w:proofErr w:type="gramEnd"/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записку с указанием точного времени его наложения (не более чем на 1-1,5 ч.). Жгут нельзя закрывать повязками или одеждой;</w:t>
      </w:r>
    </w:p>
    <w:p w:rsidR="00FF2102" w:rsidRPr="00FF2102" w:rsidRDefault="00FF2102" w:rsidP="00EB3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венозном кровотечении (кровь имеет темный цвет) – для временной его остановки, поврежденную конечность поднимите вверх и на руку наложите давящую повязку.</w:t>
      </w:r>
    </w:p>
    <w:p w:rsidR="00FF2102" w:rsidRPr="00FF2102" w:rsidRDefault="00FF2102" w:rsidP="00EB31B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тепловом и солнечном ударе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Симптомы:</w:t>
      </w: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пота, горячая покрасневшая кожа, головная боль, головокружение, спутанность сознания, тошнота, рвота, судороги, неровный и частый пульс,  потеря сознания, высокая температура тела.</w:t>
      </w:r>
      <w:proofErr w:type="gramEnd"/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Помощь: 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легком перегревании выведите пострадавшего в прохладное место, освободив шею и грудь от стесняющей одежды, снимите обувь;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смочите ему лицо и голову холодной водой;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уложите пострадавшего, приподняв ему голову; дайте холодное питье (немного минеральной или слегка подсоленной воды) и разденьте его;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положите на голову смоченное в холодной воде полотенце или наложите холодный компресс на область шеи;</w:t>
      </w:r>
    </w:p>
    <w:p w:rsidR="00FF2102" w:rsidRPr="00EB31B3" w:rsidRDefault="00FF2102" w:rsidP="00EB3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 прибытия врача накладывайте на тело холодные компрессы, пить давайте после того, как пострадавший придет в себя.</w:t>
      </w:r>
    </w:p>
    <w:p w:rsidR="00FF2102" w:rsidRPr="00FF2102" w:rsidRDefault="00FF2102" w:rsidP="00EB31B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6. При укусах и </w:t>
      </w:r>
      <w:proofErr w:type="spellStart"/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ужаливании</w:t>
      </w:r>
      <w:proofErr w:type="spellEnd"/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насекомыми (осами, пчелами и т.д.)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Симптомы:</w:t>
      </w: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боль, покраснение кожи, припухлость диаметром 2,5 - 5 см. - обычно исчезает в течение 24 - 48 часов. У некоторых детей можно встретить аллергическую сыпь на укус. </w:t>
      </w:r>
      <w:proofErr w:type="gramStart"/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Озноб, повышение температуры, одышка, головокружение, головная боль,  учащение сердцебиения, боли в области сердца, тошнота, рвота, обмороки.</w:t>
      </w:r>
      <w:proofErr w:type="gramEnd"/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Помощь: 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</w:t>
      </w:r>
      <w:proofErr w:type="spellStart"/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ужаливании</w:t>
      </w:r>
      <w:proofErr w:type="spellEnd"/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 насекомыми удалите пинцетом или ногтями жало с ядовитым мешочком (осторожно, чтобы не раздавить мешочек до удаления жала);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промыть ранку спиртом;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место отека положите холод (пузырь со льдом);</w:t>
      </w:r>
    </w:p>
    <w:p w:rsidR="00FF2102" w:rsidRPr="00FF2102" w:rsidRDefault="00FF2102" w:rsidP="00EB3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зуд от укусов комаров, мошкары, пчел (после удаления жала) можно устранить, протерев кожу нашатырным спиртом, раствором питьевой соды (0,5 чайной ложки на стакан воды).</w:t>
      </w:r>
    </w:p>
    <w:p w:rsidR="00FF2102" w:rsidRPr="00EB31B3" w:rsidRDefault="00FF2102" w:rsidP="00EB31B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При укусе змеи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Помощь: 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давайте пострадавшему двигаться;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успокойте его: паника и возбуждение ускоряет кровоток;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зафиксируйте с помощью шины пострадавшего от укуса конечность;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приложите к месту укуса растертые или разжеванные листья подорожника;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давайте обильное питье;</w:t>
      </w:r>
    </w:p>
    <w:p w:rsidR="00FF2102" w:rsidRPr="00FF2102" w:rsidRDefault="00FF2102" w:rsidP="00EB3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не прижигайте место укуса марганцовкой, не накладывайте жгут, не давайте алкоголь. Следует как можно быстрее обратиться за помощью к врачу.</w:t>
      </w:r>
    </w:p>
    <w:p w:rsidR="00FF2102" w:rsidRPr="00FF2102" w:rsidRDefault="00FF2102" w:rsidP="00EB31B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После термического или электрического ожога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Помощь: 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оттащите пострадавшего от источника поражения;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не поливайте обожженную поверхность кожи водой;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наложите на обожженный участок кожи сухую стерильную повязку;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немедленно вызывайте врача.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Чего категорически не следует делать при сильных ожогах: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обрабатывать кожу спиртом;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прокалывать образовавшиеся пузыри;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смазывать кожу жиром, зеленкой, крепким раствором марганцовки;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срывать прилипшие к месту ожога части одежды;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прикасаться к нему рукой;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разрешать пострадавшему самостоятельно двигаться;</w:t>
      </w:r>
    </w:p>
    <w:p w:rsidR="00FF2102" w:rsidRPr="00EB31B3" w:rsidRDefault="00FF2102" w:rsidP="00EB3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ж) поливать пузыри и обугленную кожу водой.</w:t>
      </w:r>
    </w:p>
    <w:p w:rsidR="00FF2102" w:rsidRPr="00FF2102" w:rsidRDefault="00FF2102" w:rsidP="00FF21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При отравлении 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Симптомы:</w:t>
      </w: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разнообразные - в зависимости от отравляющего вещества; часто общее недомогание, рвота, жидкий стул, повышение температуры.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Помощь: </w:t>
      </w:r>
    </w:p>
    <w:p w:rsidR="00FF2102" w:rsidRPr="00FF2102" w:rsidRDefault="00FF2102" w:rsidP="00EB3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пострадавшему 3-4 стакана воды или розового раствора марганцовки для промывания желудка, чтобы вызвать рвоту.</w:t>
      </w:r>
    </w:p>
    <w:p w:rsidR="00FF2102" w:rsidRPr="00FF2102" w:rsidRDefault="00FF2102" w:rsidP="00FF21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Помощь при утоплении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Помощь: 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как можно быстрее извлеките утопающего из воды;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удалите изо рта и носа ил, грязь и песок;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переверните пострадавшего на живот, затем обеими руками приподнимите его за ноги и потрясите так, чтобы из дыхательных путей и желудка вытекла вода;</w:t>
      </w:r>
    </w:p>
    <w:p w:rsidR="00FF2102" w:rsidRPr="00FF2102" w:rsidRDefault="00FF2102" w:rsidP="00EB3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начинайте сразу же делать искусственное дыхание. При возобновлении у пострадавшего самостоятельного дыхания напоите его горячим чаем, укутайте в одеяло и доставьте в лечебное учреждение.</w:t>
      </w:r>
    </w:p>
    <w:p w:rsidR="00FF2102" w:rsidRPr="00FF2102" w:rsidRDefault="00FF2102" w:rsidP="00FF21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При попадании инородного тела в дыхательные пути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Помощь: 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прежде всего, освободите рот от остатков пищи пальцем, обернутым марлей, платком, повернув голову пострадавшего на бок;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ударьте его в межлопаточную область (но не кулаком) для обеспечения проходимости дыхательных путей;</w:t>
      </w:r>
    </w:p>
    <w:p w:rsidR="00FF2102" w:rsidRPr="00FF2102" w:rsidRDefault="00FF2102" w:rsidP="00EB3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эти меры не помогают, то пострадавшего следует немедленно транспортировать в лечебное учреждение.</w:t>
      </w:r>
    </w:p>
    <w:p w:rsidR="00FF2102" w:rsidRPr="00FF2102" w:rsidRDefault="00FF2102" w:rsidP="00FF21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Во время эпилептического припадка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Помощь: 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 вызывайте врача;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пытайтесь в момент судорог приводить больного в чувство или переносить на другое место;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постарайтесь только придержать его при падении во избежание травм;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уберите все острые и твердые предметы, способные травмировать больного или случайно нанести травму вам.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после прекращения судорог больной засыпает и происшедшего с ним не помнит, будить его нельзя!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02" w:rsidRPr="00FF2102" w:rsidRDefault="00FF2102" w:rsidP="00FF21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102" w:rsidRPr="00FF2102" w:rsidRDefault="00FF2102" w:rsidP="00FF21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13. При укусе собаки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Помощь: 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пытайтесь немедленно остановить кровь (кровотечение способствует удалению слюны собаки из раны);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промойте рану чистой водой;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несколько раз продезинфицируйте кожу вокруг укуса йодом, раствором марганцовки, наложите повязку.</w:t>
      </w:r>
    </w:p>
    <w:p w:rsidR="00FF2102" w:rsidRPr="00FF2102" w:rsidRDefault="00FF2102" w:rsidP="00EB3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подозрении на бешенство обратитесь к врачу.</w:t>
      </w:r>
    </w:p>
    <w:p w:rsidR="00FF2102" w:rsidRPr="00FF2102" w:rsidRDefault="00FF2102" w:rsidP="00FF21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 При переломе конечностей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Симптомы:</w:t>
      </w: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боль, припухлость, кровоподтеки, деформация и ограниченная подвижность конечности, ненормальная подвижность в месте перелома, боль при нагрузке.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Помощь: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обеспечьте полный покой поврежденного участка тела;</w:t>
      </w:r>
    </w:p>
    <w:p w:rsidR="00FF2102" w:rsidRPr="00FF2102" w:rsidRDefault="00FF2102" w:rsidP="00EB3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открытом переломе и наличии кровотечения остановите его при помощи повязки и жгута.</w:t>
      </w:r>
    </w:p>
    <w:p w:rsidR="00FF2102" w:rsidRPr="00FF2102" w:rsidRDefault="00FF2102" w:rsidP="00FF21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 При обмороке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Помощь: 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уложить пострадавшего на спину с несколько запрокинутой назад головой и приподнятыми ногами, чтобы улучшить кровоснабжение мозга. Расстегнуть  воротник и пояс, чтобы шея и грудь не были стянуты, обрызгать лицо водой, похлопать по щекам;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поднести к носу больного смоченный нашатырным спиртом ватный тампон на 20-30 см. Запах нашатыря расширяет сосуды головного мозга, однако большие его концентрации могут вызвать временный паралич сосудодвигательного центра, поэтому долго вдыхать нашатырь не рекомендуется. Целесообразней делать интервалы с паузами в 1-2 мин. До тех пор, пока больной не придет в сознание.</w:t>
      </w:r>
    </w:p>
    <w:p w:rsidR="00FF2102" w:rsidRPr="00FF2102" w:rsidRDefault="00FF2102" w:rsidP="00EB3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душном помещении открыть окно, обеспечить приток свежего воздуха больному;</w:t>
      </w:r>
    </w:p>
    <w:p w:rsidR="00FF2102" w:rsidRPr="00FF2102" w:rsidRDefault="00EB31B3" w:rsidP="00FF21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</w:t>
      </w:r>
      <w:r w:rsidR="00FF2102"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При поражении электрическим током (молнией)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Помощь: 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выведите пострадавшего из-под действия электрического тока, используя подручные средства (доска, палка, сухая одежда, предметы, не проводящие ток), выключите рубильник;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пострадавший в сознании, без видимых тяжелых ожогов и травм, положите его на спину, расстегните стесняющую дыхание одежду;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позволяйте ему двигаться. Не давайте пить – это вызовет рвоту и нарушение дыхания;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при отсутствии сознания, но сохранившемся дыхании уложите пострадавшего на бок, на твердую горизонтальную поверхность, обеспечить приток свежего воздуха. Обрызгайте водой, разотрите и согрейте тело;</w:t>
      </w:r>
    </w:p>
    <w:p w:rsidR="00FF2102" w:rsidRPr="00FF2102" w:rsidRDefault="00FF2102" w:rsidP="00EB3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случае нарушения дыхания и сердцебиения, немедленно приступайте к проведению искусственного дыхания и непрямому массажу сердца. Не прекращайте их до полного появления самостоятельного дыхания и сужения зрачков или до прибытия врача.</w:t>
      </w:r>
    </w:p>
    <w:p w:rsidR="00FF2102" w:rsidRPr="00FF2102" w:rsidRDefault="00FF2102" w:rsidP="00FF210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проведения искусственного дыхания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уложите пострадавшего на спину в горизонтальное положение, расстегнув или сняв стесняющую тело одежду;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подложите что-либо под плечи;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встаньте справа от пострадавшего, подведите правую руку под его шею, а левую положите на лоб, и максимально отведите назад его голову;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откройте рот пострадавшего большим пальцем руки или обеими руками;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оказывающий помощь делает глубокий вдох, затем вдыхает воздух через марлю или платок из своего рта или в нос ребенка; 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 вдувании воздуха необходимо следить за движением грудной клетки ребенка;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при способе дыхания «рот в рот» герметичность достигается путем закрывания носа, при способе дыхания «рот в нос» - закрывания рта;</w:t>
      </w:r>
    </w:p>
    <w:p w:rsidR="00FF2102" w:rsidRPr="00FF2102" w:rsidRDefault="00FF2102" w:rsidP="00EB3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вдувание воздуха производится 12-15 раз/мин у взрослых и 20-30 раз у детей. Выдох пострадавшего происходит пассивно.</w:t>
      </w:r>
    </w:p>
    <w:p w:rsidR="00FF2102" w:rsidRDefault="00FF2102" w:rsidP="00FF21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проведения непрямого массажа сердца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положите пострадавшего на жесткую поверхность на спину, расстегнув или сняв стесняющего тело одежду;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встаньте слева от пострадавшего;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определите правильное месторасположение рук при проведении непрямого массажа сердца;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положите ладонь одной руки на нижнюю треть грудины, а другую руку – на ее тыльную поверхность;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надавливание осуществляется путем ритмичного сжатия сердца (60-80 раз/мин) грудиной и позвоночником;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после каждого надавливания проследить за тем, чтобы грудная клетка расправилась (для наполнения полостей сердца венозной кровью), не отрывая от нее рук;</w:t>
      </w:r>
    </w:p>
    <w:p w:rsidR="00FF2102" w:rsidRPr="00FF2102" w:rsidRDefault="00FF2102" w:rsidP="00EB31B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 момент вдоха массаж сердца прерывают.</w:t>
      </w:r>
    </w:p>
    <w:p w:rsidR="00EB31B3" w:rsidRDefault="00FF2102" w:rsidP="00EB31B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 При болях в области сердца</w:t>
      </w:r>
    </w:p>
    <w:p w:rsidR="00FF2102" w:rsidRPr="00EB31B3" w:rsidRDefault="00FF2102" w:rsidP="00EB31B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Помощь: 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больного необходимо уложить в постель и пригласить врача.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02" w:rsidRPr="00FF2102" w:rsidRDefault="00FF2102" w:rsidP="00FF21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При болях в области живота</w:t>
      </w:r>
    </w:p>
    <w:p w:rsidR="00FF2102" w:rsidRPr="00FF2102" w:rsidRDefault="00FF2102" w:rsidP="00FF210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Помощь: 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уложить больного в постель, вызвать врача;</w:t>
      </w:r>
    </w:p>
    <w:p w:rsidR="00FF2102" w:rsidRPr="00FF2102" w:rsidRDefault="00FF2102" w:rsidP="00FF21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10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других мер самостоятельно не предпринимать.</w:t>
      </w:r>
    </w:p>
    <w:p w:rsidR="00FF2102" w:rsidRPr="00FF2102" w:rsidRDefault="00FF2102" w:rsidP="00FF2102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9765E" w:rsidRDefault="0029765E"/>
    <w:sectPr w:rsidR="0029765E" w:rsidSect="003A6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6AF"/>
    <w:rsid w:val="00120260"/>
    <w:rsid w:val="00155791"/>
    <w:rsid w:val="0029765E"/>
    <w:rsid w:val="00316311"/>
    <w:rsid w:val="003A6272"/>
    <w:rsid w:val="009D2FAD"/>
    <w:rsid w:val="00BD4300"/>
    <w:rsid w:val="00EB31B3"/>
    <w:rsid w:val="00EC46AF"/>
    <w:rsid w:val="00FF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72"/>
  </w:style>
  <w:style w:type="paragraph" w:styleId="3">
    <w:name w:val="heading 3"/>
    <w:basedOn w:val="a"/>
    <w:link w:val="30"/>
    <w:uiPriority w:val="9"/>
    <w:qFormat/>
    <w:rsid w:val="001557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7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Детскии сад</cp:lastModifiedBy>
  <cp:revision>7</cp:revision>
  <cp:lastPrinted>2024-03-15T08:25:00Z</cp:lastPrinted>
  <dcterms:created xsi:type="dcterms:W3CDTF">2022-04-14T14:48:00Z</dcterms:created>
  <dcterms:modified xsi:type="dcterms:W3CDTF">2024-03-15T08:25:00Z</dcterms:modified>
</cp:coreProperties>
</file>