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5F81" w:rsidRDefault="000B5579" w:rsidP="005A5F81">
      <w:pPr>
        <w:pStyle w:val="a3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bookmarkStart w:id="0" w:name="_GoBack"/>
      <w:bookmarkEnd w:id="0"/>
      <w:r w:rsidRPr="00731280"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  <w:t>Согреваемся безопасно: о правильном использовании обогревателей</w:t>
      </w:r>
      <w:r w:rsidRPr="005A5F8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снова, и снова, и снова</w:t>
      </w:r>
      <w:r w:rsidR="005A5F81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5A5F81" w:rsidRDefault="005A5F81" w:rsidP="005A5F8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5A5F81" w:rsidRDefault="000B5579" w:rsidP="005A5F8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A5F81">
        <w:rPr>
          <w:rFonts w:ascii="Times New Roman" w:hAnsi="Times New Roman" w:cs="Times New Roman"/>
          <w:sz w:val="28"/>
          <w:szCs w:val="28"/>
          <w:shd w:val="clear" w:color="auto" w:fill="FFFFFF"/>
        </w:rPr>
        <w:t>Во-первых, обогреватели нужно использовать только качественные и сертифицированные, заводского производства. В случае если ваш дом сгорит, экономия от собранного вручную обогревателя будет очень сомнительной.</w:t>
      </w:r>
    </w:p>
    <w:p w:rsidR="005A5F81" w:rsidRDefault="000B5579" w:rsidP="005A5F8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A5F81">
        <w:rPr>
          <w:rFonts w:ascii="Times New Roman" w:hAnsi="Times New Roman" w:cs="Times New Roman"/>
          <w:sz w:val="28"/>
          <w:szCs w:val="28"/>
          <w:shd w:val="clear" w:color="auto" w:fill="FFFFFF"/>
        </w:rPr>
        <w:t>Во-вторых, обогревателем нужно пользоваться с учетом м</w:t>
      </w:r>
      <w:r w:rsidR="005A5F81">
        <w:rPr>
          <w:rFonts w:ascii="Times New Roman" w:hAnsi="Times New Roman" w:cs="Times New Roman"/>
          <w:sz w:val="28"/>
          <w:szCs w:val="28"/>
          <w:shd w:val="clear" w:color="auto" w:fill="FFFFFF"/>
        </w:rPr>
        <w:t>ер предосторожности, а именно:</w:t>
      </w:r>
    </w:p>
    <w:p w:rsidR="005A5F81" w:rsidRDefault="000B5579" w:rsidP="005A5F8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A5F81">
        <w:rPr>
          <w:rFonts w:ascii="Times New Roman" w:hAnsi="Times New Roman" w:cs="Times New Roman"/>
          <w:sz w:val="28"/>
          <w:szCs w:val="28"/>
          <w:shd w:val="clear" w:color="auto" w:fill="FFFFFF"/>
        </w:rPr>
        <w:t>- Внимательно прочитать инструкцию по эксплуатации, особенно раздел допустимых параметров тока для питания прибора. Убедиться, что обогревател</w:t>
      </w:r>
      <w:r w:rsidR="005A5F81">
        <w:rPr>
          <w:rFonts w:ascii="Times New Roman" w:hAnsi="Times New Roman" w:cs="Times New Roman"/>
          <w:sz w:val="28"/>
          <w:szCs w:val="28"/>
          <w:shd w:val="clear" w:color="auto" w:fill="FFFFFF"/>
        </w:rPr>
        <w:t>ь подходит по этим параметрам.</w:t>
      </w:r>
    </w:p>
    <w:p w:rsidR="005A5F81" w:rsidRDefault="000B5579" w:rsidP="005A5F8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A5F81">
        <w:rPr>
          <w:rFonts w:ascii="Times New Roman" w:hAnsi="Times New Roman" w:cs="Times New Roman"/>
          <w:sz w:val="28"/>
          <w:szCs w:val="28"/>
          <w:shd w:val="clear" w:color="auto" w:fill="FFFFFF"/>
        </w:rPr>
        <w:t>- Устанавливать электрообогреватель на безопасном расстоянии от занавесок и мебели. Приборы ставить на пол. В случае с конвекторами, их можно крепить на специальных подставках на</w:t>
      </w:r>
      <w:r w:rsidR="005A5F8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небольшом расстоянии от пола.</w:t>
      </w:r>
    </w:p>
    <w:p w:rsidR="005A5F81" w:rsidRDefault="000B5579" w:rsidP="005A5F8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A5F81">
        <w:rPr>
          <w:rFonts w:ascii="Times New Roman" w:hAnsi="Times New Roman" w:cs="Times New Roman"/>
          <w:sz w:val="28"/>
          <w:szCs w:val="28"/>
          <w:shd w:val="clear" w:color="auto" w:fill="FFFFFF"/>
        </w:rPr>
        <w:t>- Не помещать сетевые провода обогревателя под ковры и другие покрытия. Не ставить на провода тяжелы</w:t>
      </w:r>
      <w:r w:rsidR="005A5F81">
        <w:rPr>
          <w:rFonts w:ascii="Times New Roman" w:hAnsi="Times New Roman" w:cs="Times New Roman"/>
          <w:sz w:val="28"/>
          <w:szCs w:val="28"/>
          <w:shd w:val="clear" w:color="auto" w:fill="FFFFFF"/>
        </w:rPr>
        <w:t>е предметы (например, мебель).</w:t>
      </w:r>
    </w:p>
    <w:p w:rsidR="005A5F81" w:rsidRDefault="000B5579" w:rsidP="005A5F8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A5F8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Не использовать обогреватель в помещении с </w:t>
      </w:r>
      <w:r w:rsidR="00731280" w:rsidRPr="005A5F81">
        <w:rPr>
          <w:rFonts w:ascii="Times New Roman" w:hAnsi="Times New Roman" w:cs="Times New Roman"/>
          <w:sz w:val="28"/>
          <w:szCs w:val="28"/>
          <w:shd w:val="clear" w:color="auto" w:fill="FFFFFF"/>
        </w:rPr>
        <w:t>лака</w:t>
      </w:r>
      <w:r w:rsidR="0073128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A5F81">
        <w:rPr>
          <w:rFonts w:ascii="Times New Roman" w:hAnsi="Times New Roman" w:cs="Times New Roman"/>
          <w:sz w:val="28"/>
          <w:szCs w:val="28"/>
          <w:shd w:val="clear" w:color="auto" w:fill="FFFFFF"/>
        </w:rPr>
        <w:t>-</w:t>
      </w:r>
      <w:r w:rsidR="0073128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A5F81">
        <w:rPr>
          <w:rFonts w:ascii="Times New Roman" w:hAnsi="Times New Roman" w:cs="Times New Roman"/>
          <w:sz w:val="28"/>
          <w:szCs w:val="28"/>
          <w:shd w:val="clear" w:color="auto" w:fill="FFFFFF"/>
        </w:rPr>
        <w:t>красочными материалами, растворителями и другими воспламеняющимися жидкостями. Также нельзя устанавливать электрообогреватель в захламленных и замусоренных помеще</w:t>
      </w:r>
      <w:r w:rsidR="005A5F81">
        <w:rPr>
          <w:rFonts w:ascii="Times New Roman" w:hAnsi="Times New Roman" w:cs="Times New Roman"/>
          <w:sz w:val="28"/>
          <w:szCs w:val="28"/>
          <w:shd w:val="clear" w:color="auto" w:fill="FFFFFF"/>
        </w:rPr>
        <w:t>ниях.</w:t>
      </w:r>
    </w:p>
    <w:p w:rsidR="005A5F81" w:rsidRDefault="000B5579" w:rsidP="005A5F8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A5F8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Следить за состоянием отопительного прибора: вовремя ремонтировать и заменять детали, если они вышли из строя. Менять предохранители, разболтавшиеся или деформированные штекеры. Ни в коем случае не пользоваться неисправным обогревателем! Регулярно очищать обогреватель от пыли — </w:t>
      </w:r>
      <w:r w:rsidR="005A5F81">
        <w:rPr>
          <w:rFonts w:ascii="Times New Roman" w:hAnsi="Times New Roman" w:cs="Times New Roman"/>
          <w:sz w:val="28"/>
          <w:szCs w:val="28"/>
          <w:shd w:val="clear" w:color="auto" w:fill="FFFFFF"/>
        </w:rPr>
        <w:t>она тоже может воспламениться.</w:t>
      </w:r>
    </w:p>
    <w:p w:rsidR="005A5F81" w:rsidRDefault="000B5579" w:rsidP="005A5F8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A5F81">
        <w:rPr>
          <w:rFonts w:ascii="Times New Roman" w:hAnsi="Times New Roman" w:cs="Times New Roman"/>
          <w:sz w:val="28"/>
          <w:szCs w:val="28"/>
          <w:shd w:val="clear" w:color="auto" w:fill="FFFFFF"/>
        </w:rPr>
        <w:t>- Не оставлять включенным электрообогреватели на ночь, не ис</w:t>
      </w:r>
      <w:r w:rsidR="005A5F81">
        <w:rPr>
          <w:rFonts w:ascii="Times New Roman" w:hAnsi="Times New Roman" w:cs="Times New Roman"/>
          <w:sz w:val="28"/>
          <w:szCs w:val="28"/>
          <w:shd w:val="clear" w:color="auto" w:fill="FFFFFF"/>
        </w:rPr>
        <w:t>пользовать их для сушки вещей.</w:t>
      </w:r>
    </w:p>
    <w:p w:rsidR="005A5F81" w:rsidRDefault="000B5579" w:rsidP="005A5F8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A5F81">
        <w:rPr>
          <w:rFonts w:ascii="Times New Roman" w:hAnsi="Times New Roman" w:cs="Times New Roman"/>
          <w:sz w:val="28"/>
          <w:szCs w:val="28"/>
          <w:shd w:val="clear" w:color="auto" w:fill="FFFFFF"/>
        </w:rPr>
        <w:t>- При включении домашнего обогревателя сначала включить его в сеть, а затем производить настройки температурных режимов. Убедиться, что штекер вставлен в розетку плотно.</w:t>
      </w:r>
      <w:r w:rsidRPr="005A5F81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</w:p>
    <w:p w:rsidR="005A5F81" w:rsidRDefault="000B5579" w:rsidP="005A5F8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A5F81">
        <w:rPr>
          <w:rFonts w:ascii="Times New Roman" w:hAnsi="Times New Roman" w:cs="Times New Roman"/>
          <w:sz w:val="28"/>
          <w:szCs w:val="28"/>
          <w:shd w:val="clear" w:color="auto" w:fill="FFFFFF"/>
        </w:rPr>
        <w:t>- Не прикасаться к прибору мокрыми руками, с мокрыми воло</w:t>
      </w:r>
      <w:r w:rsidR="005A5F81">
        <w:rPr>
          <w:rFonts w:ascii="Times New Roman" w:hAnsi="Times New Roman" w:cs="Times New Roman"/>
          <w:sz w:val="28"/>
          <w:szCs w:val="28"/>
          <w:shd w:val="clear" w:color="auto" w:fill="FFFFFF"/>
        </w:rPr>
        <w:t>сами, в мокрой одежде и обуви.</w:t>
      </w:r>
    </w:p>
    <w:p w:rsidR="005A5F81" w:rsidRDefault="000B5579" w:rsidP="005A5F8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A5F81">
        <w:rPr>
          <w:rFonts w:ascii="Times New Roman" w:hAnsi="Times New Roman" w:cs="Times New Roman"/>
          <w:sz w:val="28"/>
          <w:szCs w:val="28"/>
          <w:shd w:val="clear" w:color="auto" w:fill="FFFFFF"/>
        </w:rPr>
        <w:t>- Не позволять детям</w:t>
      </w:r>
      <w:r w:rsidR="005A5F8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играть с такими устройствами!</w:t>
      </w:r>
    </w:p>
    <w:p w:rsidR="001D3E81" w:rsidRDefault="000B5579" w:rsidP="005A5F8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31280"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  <w:t>PS:</w:t>
      </w:r>
      <w:r w:rsidRPr="005A5F8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Следует иметь в виду, что самый экономичный домашний обогреватель несёт приличную нагрузку, поэтому, включая его в сеть, в которой уже работают компьютер, телевизор и стиральная машинка, нужно быть готовым в лучшем случае остаться без электричества.</w:t>
      </w:r>
    </w:p>
    <w:p w:rsidR="009E5FB9" w:rsidRDefault="009E5FB9" w:rsidP="005A5F8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AB78C2" w:rsidRDefault="00AB78C2" w:rsidP="005A5F8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9E5FB9" w:rsidRPr="005A5F81" w:rsidRDefault="009E5FB9" w:rsidP="009E5FB9">
      <w:pPr>
        <w:pStyle w:val="a3"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sectPr w:rsidR="009E5FB9" w:rsidRPr="005A5F81" w:rsidSect="001D3E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B5579"/>
    <w:rsid w:val="000B5579"/>
    <w:rsid w:val="001D3E81"/>
    <w:rsid w:val="00533F63"/>
    <w:rsid w:val="005A5F81"/>
    <w:rsid w:val="005F4FBB"/>
    <w:rsid w:val="0061027F"/>
    <w:rsid w:val="00731280"/>
    <w:rsid w:val="008B4AD1"/>
    <w:rsid w:val="009E01FD"/>
    <w:rsid w:val="009E5FB9"/>
    <w:rsid w:val="00A261A1"/>
    <w:rsid w:val="00AB78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61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0B5579"/>
  </w:style>
  <w:style w:type="paragraph" w:styleId="a3">
    <w:name w:val="No Spacing"/>
    <w:uiPriority w:val="1"/>
    <w:qFormat/>
    <w:rsid w:val="005A5F81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9E5FB9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311</Words>
  <Characters>1776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2083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Наталья</cp:lastModifiedBy>
  <cp:revision>4</cp:revision>
  <dcterms:created xsi:type="dcterms:W3CDTF">2015-11-04T16:27:00Z</dcterms:created>
  <dcterms:modified xsi:type="dcterms:W3CDTF">2019-11-28T06:51:00Z</dcterms:modified>
</cp:coreProperties>
</file>