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Информационная памятка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334D0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для обучающихся для размещения на официальных Интернет-ресурсах (Приложение №2)</w:t>
      </w:r>
      <w:proofErr w:type="gramEnd"/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Компьютерные вирусы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Компьютерный вирус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Методы защиты от вредоносных программ: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пачти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флешка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проференных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источников;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Сети WI-FI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 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Wireless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Fidelity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», который переводится как «беспроводная точность».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Hi-Fi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, что в переводе означает «высокая точность».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сети не являются безопасными.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 xml:space="preserve">Советы по безопасности работе в общедоступных сетях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брандмауер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3. При использовании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выхода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5.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Ипользуй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Wi-Fi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без твоего согласия.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Социальные сети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Facebook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Основные советы по безопасности в социальных сетях: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Электронные деньги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Электронные деньги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неанонимных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фиатные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нефиатные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Основные советы по безопасной работе с электронными деньгами: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StROng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!;;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Электронная почта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lastRenderedPageBreak/>
        <w:t>Электронная почта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имя_пользователя@имя_домена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Основные советы по безопасной работе с электронной почтой: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музыкальный_фанат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@» или «рок2013» вместо «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темаІ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З</w:t>
      </w:r>
      <w:proofErr w:type="spellEnd"/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»;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7. Не открывай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файлы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Кибербуллинг</w:t>
      </w:r>
      <w:proofErr w:type="spellEnd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 xml:space="preserve"> или виртуальное издевательство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Кибербуллинг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 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различных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интернет-сервисов.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кибербуллингом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2. Управляй своей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киберрепутацией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анонимным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аккаунтом;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5. Соблюдай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свой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виртуальную честь смолоду;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7.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Бан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8. Если ты свидетель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кибербуллинга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Мобильный телефон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Основные советы для безопасности мобильного телефона: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cookies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7. Периодически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проверяй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8. Давай свой номер мобильного телефона только людям, которых ты знаешь и кому доверяешь;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9.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Bluetooth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Online</w:t>
      </w:r>
      <w:proofErr w:type="spellEnd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 xml:space="preserve"> игры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патчи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 xml:space="preserve">Основные советы по безопасности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твоего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 xml:space="preserve"> игрового аккаунта: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скринов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профайле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игры;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4. Уважай других участников по игре;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патчи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 моды;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6. Используй сложные и разные пароли;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Фишинг</w:t>
      </w:r>
      <w:proofErr w:type="spellEnd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 xml:space="preserve"> или кража личных данных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интернет-технологий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фишинг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, главная цель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которого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phishing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читается как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фишинг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(от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fishing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— рыбная ловля,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password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— пароль).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фишингом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2. Используй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безопасные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фишинговые</w:t>
      </w:r>
      <w:proofErr w:type="spell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сайты;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6. Отключи сохранение пароля в браузере;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7. Не открывай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файлы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Цифровая репутация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Цифровая репутация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 - это негативная или позитивная информация в сети о тебе. Компрометирующая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информация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близких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- все это накапливается в сети.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Основные советы по защите цифровой репутации: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lastRenderedPageBreak/>
        <w:t>3. Не размещай и не указывай информацию, которая может кого-либо оскорблять или обижать.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Авторское право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Современные школьник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и-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,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u w:val="single"/>
          <w:lang w:eastAsia="ru-RU"/>
        </w:rPr>
        <w:t>Авторские права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 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к</w:t>
      </w:r>
      <w:proofErr w:type="gramEnd"/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О портале</w:t>
      </w:r>
    </w:p>
    <w:p w:rsidR="006334D0" w:rsidRPr="006334D0" w:rsidRDefault="006334D0" w:rsidP="00633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Сетевичок</w:t>
      </w:r>
      <w:proofErr w:type="gramStart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.р</w:t>
      </w:r>
      <w:proofErr w:type="gramEnd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ф</w:t>
      </w:r>
      <w:proofErr w:type="spellEnd"/>
      <w:r w:rsidRPr="006334D0">
        <w:rPr>
          <w:rFonts w:ascii="Arial" w:eastAsia="Times New Roman" w:hAnsi="Arial" w:cs="Arial"/>
          <w:b/>
          <w:bCs/>
          <w:color w:val="4B0082"/>
          <w:sz w:val="24"/>
          <w:szCs w:val="24"/>
          <w:lang w:eastAsia="ru-RU"/>
        </w:rPr>
        <w:t> </w:t>
      </w:r>
      <w:r w:rsidRPr="006334D0">
        <w:rPr>
          <w:rFonts w:ascii="Arial" w:eastAsia="Times New Roman" w:hAnsi="Arial" w:cs="Arial"/>
          <w:color w:val="4B0082"/>
          <w:sz w:val="24"/>
          <w:szCs w:val="24"/>
          <w:lang w:eastAsia="ru-RU"/>
        </w:rPr>
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86D29" w:rsidRPr="006334D0" w:rsidRDefault="006334D0" w:rsidP="006334D0">
      <w:bookmarkStart w:id="0" w:name="_GoBack"/>
      <w:bookmarkEnd w:id="0"/>
    </w:p>
    <w:sectPr w:rsidR="00F86D29" w:rsidRPr="0063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B4"/>
    <w:rsid w:val="00125849"/>
    <w:rsid w:val="006334D0"/>
    <w:rsid w:val="00AC6B5F"/>
    <w:rsid w:val="00E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3B4"/>
    <w:rPr>
      <w:color w:val="0000FF"/>
      <w:u w:val="single"/>
    </w:rPr>
  </w:style>
  <w:style w:type="character" w:styleId="a5">
    <w:name w:val="Strong"/>
    <w:basedOn w:val="a0"/>
    <w:uiPriority w:val="22"/>
    <w:qFormat/>
    <w:rsid w:val="00E403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3B4"/>
    <w:rPr>
      <w:color w:val="0000FF"/>
      <w:u w:val="single"/>
    </w:rPr>
  </w:style>
  <w:style w:type="character" w:styleId="a5">
    <w:name w:val="Strong"/>
    <w:basedOn w:val="a0"/>
    <w:uiPriority w:val="22"/>
    <w:qFormat/>
    <w:rsid w:val="00E403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2</cp:revision>
  <dcterms:created xsi:type="dcterms:W3CDTF">2022-09-28T06:54:00Z</dcterms:created>
  <dcterms:modified xsi:type="dcterms:W3CDTF">2022-09-28T07:18:00Z</dcterms:modified>
</cp:coreProperties>
</file>